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affe"/>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142"/>
        <w:gridCol w:w="142"/>
        <w:gridCol w:w="1984"/>
        <w:gridCol w:w="2127"/>
      </w:tblGrid>
      <w:tr w:rsidR="00A0430F" w:rsidRPr="00B94C84" w14:paraId="395D1076" w14:textId="77777777" w:rsidTr="00232C7D">
        <w:tc>
          <w:tcPr>
            <w:tcW w:w="5920" w:type="dxa"/>
            <w:gridSpan w:val="2"/>
          </w:tcPr>
          <w:p w14:paraId="6273EBFC" w14:textId="77777777" w:rsidR="00A0430F" w:rsidRPr="00B94C84" w:rsidRDefault="00A0430F" w:rsidP="00232C7D">
            <w:pPr>
              <w:jc w:val="right"/>
            </w:pPr>
            <w:bookmarkStart w:id="0" w:name="_GoBack"/>
            <w:bookmarkEnd w:id="0"/>
          </w:p>
        </w:tc>
        <w:tc>
          <w:tcPr>
            <w:tcW w:w="4253" w:type="dxa"/>
            <w:gridSpan w:val="3"/>
          </w:tcPr>
          <w:p w14:paraId="143110C5" w14:textId="77777777" w:rsidR="00A0430F" w:rsidRPr="00B94C84" w:rsidRDefault="00A0430F" w:rsidP="00232C7D">
            <w:pPr>
              <w:ind w:left="459" w:firstLine="34"/>
              <w:rPr>
                <w:szCs w:val="28"/>
              </w:rPr>
            </w:pPr>
            <w:r w:rsidRPr="00B94C84">
              <w:rPr>
                <w:szCs w:val="28"/>
              </w:rPr>
              <w:t>Утверждаю</w:t>
            </w:r>
          </w:p>
        </w:tc>
      </w:tr>
      <w:tr w:rsidR="00A0430F" w:rsidRPr="00B94C84" w14:paraId="62A304E3" w14:textId="77777777" w:rsidTr="00232C7D">
        <w:trPr>
          <w:trHeight w:val="703"/>
        </w:trPr>
        <w:tc>
          <w:tcPr>
            <w:tcW w:w="5920" w:type="dxa"/>
            <w:gridSpan w:val="2"/>
          </w:tcPr>
          <w:p w14:paraId="424D4FDD" w14:textId="77777777" w:rsidR="00A0430F" w:rsidRPr="00B94C84" w:rsidRDefault="00A0430F" w:rsidP="00232C7D">
            <w:pPr>
              <w:jc w:val="right"/>
            </w:pPr>
          </w:p>
        </w:tc>
        <w:tc>
          <w:tcPr>
            <w:tcW w:w="4253" w:type="dxa"/>
            <w:gridSpan w:val="3"/>
          </w:tcPr>
          <w:p w14:paraId="2AFDB8B0" w14:textId="77777777" w:rsidR="00A0430F" w:rsidRPr="00B94C84" w:rsidRDefault="00A0430F" w:rsidP="00232C7D">
            <w:pPr>
              <w:ind w:left="459" w:firstLine="34"/>
              <w:rPr>
                <w:szCs w:val="28"/>
              </w:rPr>
            </w:pPr>
            <w:r w:rsidRPr="00B94C84">
              <w:rPr>
                <w:szCs w:val="28"/>
              </w:rPr>
              <w:t>Директор</w:t>
            </w:r>
            <w:r w:rsidRPr="00B94C84">
              <w:rPr>
                <w:szCs w:val="28"/>
              </w:rPr>
              <w:br/>
              <w:t>ООО «</w:t>
            </w:r>
            <w:proofErr w:type="spellStart"/>
            <w:r w:rsidRPr="00B94C84">
              <w:rPr>
                <w:szCs w:val="28"/>
              </w:rPr>
              <w:t>СовТехСнаб</w:t>
            </w:r>
            <w:proofErr w:type="spellEnd"/>
            <w:r w:rsidRPr="00B94C84">
              <w:rPr>
                <w:szCs w:val="28"/>
              </w:rPr>
              <w:t>»</w:t>
            </w:r>
          </w:p>
        </w:tc>
      </w:tr>
      <w:tr w:rsidR="00A0430F" w:rsidRPr="00B94C84" w14:paraId="66EE9A66" w14:textId="77777777" w:rsidTr="00232C7D">
        <w:trPr>
          <w:trHeight w:val="645"/>
        </w:trPr>
        <w:tc>
          <w:tcPr>
            <w:tcW w:w="5778" w:type="dxa"/>
          </w:tcPr>
          <w:p w14:paraId="22FF6736" w14:textId="77777777" w:rsidR="00A0430F" w:rsidRPr="00B94C84" w:rsidRDefault="00A0430F" w:rsidP="00232C7D">
            <w:pPr>
              <w:jc w:val="right"/>
            </w:pPr>
          </w:p>
        </w:tc>
        <w:tc>
          <w:tcPr>
            <w:tcW w:w="284" w:type="dxa"/>
            <w:gridSpan w:val="2"/>
            <w:vAlign w:val="bottom"/>
          </w:tcPr>
          <w:p w14:paraId="3B2747ED" w14:textId="77777777" w:rsidR="00A0430F" w:rsidRPr="00B94C84" w:rsidRDefault="00A0430F" w:rsidP="00232C7D">
            <w:pPr>
              <w:ind w:left="459" w:firstLine="34"/>
              <w:rPr>
                <w:szCs w:val="28"/>
              </w:rPr>
            </w:pPr>
          </w:p>
        </w:tc>
        <w:tc>
          <w:tcPr>
            <w:tcW w:w="1984" w:type="dxa"/>
            <w:tcBorders>
              <w:bottom w:val="single" w:sz="4" w:space="0" w:color="auto"/>
            </w:tcBorders>
            <w:vAlign w:val="bottom"/>
          </w:tcPr>
          <w:p w14:paraId="6CFF299C" w14:textId="77777777" w:rsidR="00A0430F" w:rsidRPr="00B94C84" w:rsidRDefault="00A0430F" w:rsidP="00232C7D">
            <w:pPr>
              <w:ind w:left="459" w:firstLine="34"/>
              <w:rPr>
                <w:szCs w:val="12"/>
              </w:rPr>
            </w:pPr>
          </w:p>
        </w:tc>
        <w:tc>
          <w:tcPr>
            <w:tcW w:w="2127" w:type="dxa"/>
            <w:vAlign w:val="bottom"/>
          </w:tcPr>
          <w:p w14:paraId="13EC2FB3" w14:textId="77777777" w:rsidR="00A0430F" w:rsidRPr="00B94C84" w:rsidRDefault="00A0430F" w:rsidP="00232C7D">
            <w:pPr>
              <w:ind w:left="28"/>
              <w:rPr>
                <w:szCs w:val="28"/>
              </w:rPr>
            </w:pPr>
            <w:r w:rsidRPr="00B94C84">
              <w:rPr>
                <w:szCs w:val="28"/>
              </w:rPr>
              <w:t xml:space="preserve">А.Ю. </w:t>
            </w:r>
            <w:proofErr w:type="spellStart"/>
            <w:r w:rsidRPr="00B94C84">
              <w:rPr>
                <w:szCs w:val="28"/>
              </w:rPr>
              <w:t>Марнов</w:t>
            </w:r>
            <w:proofErr w:type="spellEnd"/>
          </w:p>
        </w:tc>
      </w:tr>
      <w:tr w:rsidR="00A0430F" w:rsidRPr="00B94C84" w14:paraId="79A9C58D" w14:textId="77777777" w:rsidTr="00232C7D">
        <w:trPr>
          <w:trHeight w:val="636"/>
        </w:trPr>
        <w:tc>
          <w:tcPr>
            <w:tcW w:w="5920" w:type="dxa"/>
            <w:gridSpan w:val="2"/>
          </w:tcPr>
          <w:p w14:paraId="6AA639FB" w14:textId="77777777" w:rsidR="00A0430F" w:rsidRPr="00B94C84" w:rsidRDefault="00A0430F" w:rsidP="00232C7D">
            <w:pPr>
              <w:jc w:val="right"/>
            </w:pPr>
          </w:p>
        </w:tc>
        <w:tc>
          <w:tcPr>
            <w:tcW w:w="4253" w:type="dxa"/>
            <w:gridSpan w:val="3"/>
            <w:vAlign w:val="bottom"/>
          </w:tcPr>
          <w:p w14:paraId="060B46DA" w14:textId="77777777" w:rsidR="00A0430F" w:rsidRPr="00B94C84" w:rsidRDefault="00A0430F" w:rsidP="00232C7D">
            <w:pPr>
              <w:ind w:left="459" w:firstLine="34"/>
              <w:rPr>
                <w:szCs w:val="28"/>
              </w:rPr>
            </w:pPr>
            <w:r w:rsidRPr="00B94C84">
              <w:rPr>
                <w:szCs w:val="28"/>
              </w:rPr>
              <w:t>«___» ____________ 2019 г.</w:t>
            </w:r>
          </w:p>
        </w:tc>
      </w:tr>
    </w:tbl>
    <w:p w14:paraId="5FBDFD04" w14:textId="77777777" w:rsidR="006356CD" w:rsidRPr="00A0430F" w:rsidRDefault="006356CD" w:rsidP="00150318">
      <w:pPr>
        <w:spacing w:before="60" w:after="60" w:line="264" w:lineRule="auto"/>
        <w:ind w:firstLine="709"/>
        <w:jc w:val="both"/>
      </w:pPr>
    </w:p>
    <w:p w14:paraId="2FC3E1DD" w14:textId="77777777" w:rsidR="00604F0A" w:rsidRPr="00A0430F" w:rsidRDefault="00604F0A" w:rsidP="006356CD">
      <w:pPr>
        <w:pStyle w:val="aff0"/>
        <w:spacing w:before="120" w:after="120" w:line="360" w:lineRule="auto"/>
        <w:rPr>
          <w:sz w:val="24"/>
          <w:szCs w:val="24"/>
        </w:rPr>
      </w:pPr>
    </w:p>
    <w:p w14:paraId="1B9DB89D" w14:textId="0C0CC2D1" w:rsidR="00604F0A" w:rsidRPr="00A0430F" w:rsidRDefault="00604F0A" w:rsidP="006356CD">
      <w:pPr>
        <w:pStyle w:val="aff0"/>
        <w:spacing w:before="120" w:after="120" w:line="360" w:lineRule="auto"/>
        <w:rPr>
          <w:sz w:val="24"/>
          <w:szCs w:val="24"/>
        </w:rPr>
      </w:pPr>
    </w:p>
    <w:p w14:paraId="43EB6B36" w14:textId="77777777" w:rsidR="00604F0A" w:rsidRPr="00A0430F" w:rsidRDefault="00604F0A" w:rsidP="00A0430F">
      <w:pPr>
        <w:pStyle w:val="aff0"/>
        <w:spacing w:line="360" w:lineRule="auto"/>
        <w:rPr>
          <w:sz w:val="24"/>
          <w:szCs w:val="24"/>
        </w:rPr>
      </w:pPr>
    </w:p>
    <w:p w14:paraId="1EC31AD2" w14:textId="77777777" w:rsidR="00A0430F" w:rsidRDefault="006356CD" w:rsidP="00A0430F">
      <w:pPr>
        <w:pStyle w:val="aff0"/>
        <w:spacing w:line="360" w:lineRule="auto"/>
        <w:rPr>
          <w:sz w:val="24"/>
          <w:szCs w:val="24"/>
        </w:rPr>
      </w:pPr>
      <w:r w:rsidRPr="00A0430F">
        <w:rPr>
          <w:sz w:val="24"/>
          <w:szCs w:val="24"/>
        </w:rPr>
        <w:t>ПОЛИТИКА</w:t>
      </w:r>
    </w:p>
    <w:p w14:paraId="24A1FC9D" w14:textId="04BE9768" w:rsidR="006356CD" w:rsidRPr="00A0430F" w:rsidRDefault="006356CD" w:rsidP="00A0430F">
      <w:pPr>
        <w:pStyle w:val="aff0"/>
        <w:spacing w:line="360" w:lineRule="auto"/>
        <w:rPr>
          <w:sz w:val="24"/>
          <w:szCs w:val="24"/>
        </w:rPr>
      </w:pPr>
      <w:r w:rsidRPr="00A0430F">
        <w:rPr>
          <w:sz w:val="24"/>
          <w:szCs w:val="24"/>
        </w:rPr>
        <w:t>в отношении обработки персональных данных</w:t>
      </w:r>
    </w:p>
    <w:p w14:paraId="7564C9A8" w14:textId="77777777" w:rsidR="006356CD" w:rsidRPr="00A0430F" w:rsidRDefault="006356CD" w:rsidP="00150318">
      <w:pPr>
        <w:spacing w:before="60" w:after="60" w:line="264" w:lineRule="auto"/>
        <w:ind w:firstLine="709"/>
        <w:jc w:val="both"/>
      </w:pPr>
    </w:p>
    <w:p w14:paraId="0FF75F09" w14:textId="77777777" w:rsidR="00A42640" w:rsidRPr="00A0430F" w:rsidRDefault="00A42640" w:rsidP="00A42640">
      <w:pPr>
        <w:keepNext/>
        <w:keepLines/>
        <w:pageBreakBefore/>
        <w:suppressAutoHyphens/>
        <w:spacing w:after="240"/>
        <w:jc w:val="center"/>
        <w:outlineLvl w:val="0"/>
        <w:rPr>
          <w:rFonts w:eastAsia="Calibri"/>
          <w:b/>
          <w:bCs/>
          <w:caps/>
          <w:color w:val="000000"/>
          <w:lang w:eastAsia="zh-CN"/>
        </w:rPr>
      </w:pPr>
      <w:r w:rsidRPr="00A0430F">
        <w:rPr>
          <w:rFonts w:eastAsia="Calibri"/>
          <w:b/>
          <w:bCs/>
          <w:caps/>
          <w:color w:val="000000"/>
          <w:lang w:eastAsia="zh-CN"/>
        </w:rPr>
        <w:lastRenderedPageBreak/>
        <w:t>Термины и сокращения</w:t>
      </w:r>
    </w:p>
    <w:p w14:paraId="20059B23" w14:textId="77777777" w:rsidR="00A42640" w:rsidRPr="00A0430F" w:rsidRDefault="00A42640" w:rsidP="00A42640">
      <w:pPr>
        <w:widowControl w:val="0"/>
        <w:suppressAutoHyphens/>
        <w:spacing w:after="120"/>
        <w:ind w:firstLine="709"/>
        <w:jc w:val="both"/>
        <w:rPr>
          <w:rFonts w:eastAsia="Calibri"/>
          <w:color w:val="000000"/>
          <w:lang w:eastAsia="zh-CN"/>
        </w:rPr>
      </w:pPr>
      <w:r w:rsidRPr="00A0430F">
        <w:rPr>
          <w:rFonts w:eastAsia="Calibri"/>
          <w:b/>
          <w:iCs/>
          <w:color w:val="000000"/>
          <w:lang w:eastAsia="zh-CN"/>
        </w:rPr>
        <w:t xml:space="preserve">Персональные данные </w:t>
      </w:r>
      <w:r w:rsidRPr="00A0430F">
        <w:rPr>
          <w:rFonts w:eastAsia="Calibri"/>
          <w:color w:val="000000"/>
          <w:lang w:eastAsia="zh-CN"/>
        </w:rPr>
        <w:t>– любая информация, относящаяся к прямо или косвенно определенному или определяемому физическому лицу (субъекту персональных данных).</w:t>
      </w:r>
    </w:p>
    <w:p w14:paraId="121D5067" w14:textId="77777777" w:rsidR="00A42640" w:rsidRPr="00A0430F" w:rsidRDefault="00A42640" w:rsidP="00A42640">
      <w:pPr>
        <w:widowControl w:val="0"/>
        <w:suppressAutoHyphens/>
        <w:spacing w:after="120"/>
        <w:ind w:firstLine="709"/>
        <w:jc w:val="both"/>
        <w:rPr>
          <w:rFonts w:eastAsia="Calibri"/>
          <w:i/>
          <w:iCs/>
          <w:color w:val="000000"/>
          <w:lang w:eastAsia="zh-CN"/>
        </w:rPr>
      </w:pPr>
      <w:r w:rsidRPr="00A0430F">
        <w:rPr>
          <w:rFonts w:eastAsia="Calibri"/>
          <w:b/>
          <w:iCs/>
          <w:color w:val="000000"/>
          <w:lang w:eastAsia="zh-CN"/>
        </w:rPr>
        <w:t>О</w:t>
      </w:r>
      <w:r w:rsidRPr="00A0430F">
        <w:rPr>
          <w:rFonts w:eastAsia="Calibri"/>
          <w:b/>
          <w:iCs/>
          <w:lang w:eastAsia="zh-CN"/>
        </w:rPr>
        <w:t>бщедоступные персональные данные</w:t>
      </w:r>
      <w:r w:rsidRPr="00A0430F">
        <w:rPr>
          <w:rFonts w:eastAsia="Calibri"/>
          <w:i/>
          <w:iCs/>
          <w:lang w:eastAsia="zh-CN"/>
        </w:rPr>
        <w:t xml:space="preserve"> </w:t>
      </w:r>
      <w:r w:rsidRPr="00A0430F">
        <w:rPr>
          <w:rFonts w:eastAsia="Calibri"/>
          <w:color w:val="000000"/>
          <w:lang w:eastAsia="zh-CN"/>
        </w:rPr>
        <w:t>–</w:t>
      </w:r>
      <w:r w:rsidRPr="00A0430F">
        <w:rPr>
          <w:rFonts w:eastAsia="Calibri"/>
          <w:i/>
          <w:iCs/>
          <w:lang w:eastAsia="zh-CN"/>
        </w:rPr>
        <w:t xml:space="preserve"> </w:t>
      </w:r>
      <w:r w:rsidRPr="00A0430F">
        <w:rPr>
          <w:rFonts w:eastAsia="Calibri"/>
          <w:lang w:eastAsia="zh-CN"/>
        </w:rPr>
        <w:t>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14:paraId="09A24C39" w14:textId="77777777" w:rsidR="00A42640" w:rsidRPr="00A0430F" w:rsidRDefault="00A42640" w:rsidP="00A42640">
      <w:pPr>
        <w:widowControl w:val="0"/>
        <w:suppressAutoHyphens/>
        <w:spacing w:after="120"/>
        <w:ind w:firstLine="709"/>
        <w:jc w:val="both"/>
        <w:rPr>
          <w:rFonts w:eastAsia="Calibri"/>
          <w:i/>
          <w:iCs/>
          <w:color w:val="000000"/>
          <w:lang w:eastAsia="zh-CN"/>
        </w:rPr>
      </w:pPr>
      <w:r w:rsidRPr="00A0430F">
        <w:rPr>
          <w:rFonts w:eastAsia="Calibri"/>
          <w:b/>
          <w:iCs/>
          <w:color w:val="000000"/>
          <w:lang w:eastAsia="zh-CN"/>
        </w:rPr>
        <w:t>Оператор персональных данных</w:t>
      </w:r>
      <w:r w:rsidRPr="00A0430F">
        <w:rPr>
          <w:rFonts w:eastAsia="Calibri"/>
          <w:color w:val="000000"/>
          <w:lang w:eastAsia="zh-CN"/>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3252E127" w14:textId="77777777" w:rsidR="00A42640" w:rsidRPr="00A0430F" w:rsidRDefault="00A42640" w:rsidP="00A42640">
      <w:pPr>
        <w:widowControl w:val="0"/>
        <w:suppressAutoHyphens/>
        <w:spacing w:after="120"/>
        <w:ind w:firstLine="709"/>
        <w:jc w:val="both"/>
        <w:rPr>
          <w:rFonts w:eastAsia="Calibri"/>
          <w:i/>
          <w:iCs/>
          <w:color w:val="000000"/>
          <w:lang w:eastAsia="zh-CN"/>
        </w:rPr>
      </w:pPr>
      <w:proofErr w:type="gramStart"/>
      <w:r w:rsidRPr="00A0430F">
        <w:rPr>
          <w:rFonts w:eastAsia="Calibri"/>
          <w:b/>
          <w:iCs/>
          <w:color w:val="000000"/>
          <w:lang w:eastAsia="zh-CN"/>
        </w:rPr>
        <w:t>Обработка персональных данных</w:t>
      </w:r>
      <w:r w:rsidRPr="00A0430F">
        <w:rPr>
          <w:rFonts w:eastAsia="Calibri"/>
          <w:color w:val="000000"/>
          <w:lang w:eastAsia="zh-CN"/>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14:paraId="309462B8" w14:textId="77777777" w:rsidR="00A42640" w:rsidRPr="00A0430F" w:rsidRDefault="00A42640" w:rsidP="00A42640">
      <w:pPr>
        <w:widowControl w:val="0"/>
        <w:suppressAutoHyphens/>
        <w:spacing w:after="120"/>
        <w:ind w:firstLine="709"/>
        <w:jc w:val="both"/>
        <w:rPr>
          <w:rFonts w:eastAsia="Calibri"/>
          <w:i/>
          <w:iCs/>
          <w:color w:val="000000"/>
          <w:lang w:eastAsia="zh-CN"/>
        </w:rPr>
      </w:pPr>
      <w:r w:rsidRPr="00A0430F">
        <w:rPr>
          <w:rFonts w:eastAsia="Calibri"/>
          <w:b/>
          <w:iCs/>
          <w:color w:val="000000"/>
          <w:lang w:eastAsia="zh-CN"/>
        </w:rPr>
        <w:t>Автоматизированная обработка персональных данных</w:t>
      </w:r>
      <w:r w:rsidRPr="00A0430F">
        <w:rPr>
          <w:rFonts w:eastAsia="Calibri"/>
          <w:color w:val="000000"/>
          <w:lang w:eastAsia="zh-CN"/>
        </w:rPr>
        <w:t xml:space="preserve"> – обработка персональных данных с помощью средств вычислительной техники.</w:t>
      </w:r>
    </w:p>
    <w:p w14:paraId="479C069C" w14:textId="77777777" w:rsidR="00A42640" w:rsidRPr="00A0430F" w:rsidRDefault="00A42640" w:rsidP="00A42640">
      <w:pPr>
        <w:widowControl w:val="0"/>
        <w:suppressAutoHyphens/>
        <w:spacing w:after="120"/>
        <w:ind w:firstLine="709"/>
        <w:jc w:val="both"/>
        <w:rPr>
          <w:rFonts w:eastAsia="Calibri"/>
          <w:i/>
          <w:iCs/>
          <w:color w:val="000000"/>
          <w:lang w:eastAsia="zh-CN"/>
        </w:rPr>
      </w:pPr>
      <w:r w:rsidRPr="00A0430F">
        <w:rPr>
          <w:rFonts w:eastAsia="Calibri"/>
          <w:b/>
          <w:iCs/>
          <w:color w:val="000000"/>
          <w:lang w:eastAsia="zh-CN"/>
        </w:rPr>
        <w:t>Распространение персональных данных</w:t>
      </w:r>
      <w:r w:rsidRPr="00A0430F">
        <w:rPr>
          <w:rFonts w:eastAsia="Calibri"/>
          <w:color w:val="000000"/>
          <w:lang w:eastAsia="zh-CN"/>
        </w:rPr>
        <w:t xml:space="preserve"> – действия, направленные на раскрытие персональных данных неопределенному кругу лиц.</w:t>
      </w:r>
    </w:p>
    <w:p w14:paraId="47B65960" w14:textId="77777777" w:rsidR="00A42640" w:rsidRPr="00A0430F" w:rsidRDefault="00A42640" w:rsidP="00A42640">
      <w:pPr>
        <w:widowControl w:val="0"/>
        <w:suppressAutoHyphens/>
        <w:spacing w:after="120"/>
        <w:ind w:firstLine="709"/>
        <w:jc w:val="both"/>
        <w:rPr>
          <w:rFonts w:eastAsia="Calibri"/>
          <w:i/>
          <w:iCs/>
          <w:color w:val="000000"/>
          <w:lang w:eastAsia="zh-CN"/>
        </w:rPr>
      </w:pPr>
      <w:r w:rsidRPr="00A0430F">
        <w:rPr>
          <w:rFonts w:eastAsia="Calibri"/>
          <w:b/>
          <w:iCs/>
          <w:color w:val="000000"/>
          <w:lang w:eastAsia="zh-CN"/>
        </w:rPr>
        <w:t>Предоставление персональных данных</w:t>
      </w:r>
      <w:r w:rsidRPr="00A0430F">
        <w:rPr>
          <w:rFonts w:eastAsia="Calibri"/>
          <w:color w:val="000000"/>
          <w:lang w:eastAsia="zh-CN"/>
        </w:rPr>
        <w:t xml:space="preserve"> – действия, направленные на раскрытие персональных данных определенному лицу или определенному кругу лиц.</w:t>
      </w:r>
    </w:p>
    <w:p w14:paraId="398F9563" w14:textId="77777777" w:rsidR="00A42640" w:rsidRPr="00A0430F" w:rsidRDefault="00A42640" w:rsidP="00A42640">
      <w:pPr>
        <w:widowControl w:val="0"/>
        <w:suppressAutoHyphens/>
        <w:spacing w:after="120"/>
        <w:ind w:firstLine="709"/>
        <w:jc w:val="both"/>
        <w:rPr>
          <w:rFonts w:eastAsia="Calibri"/>
          <w:i/>
          <w:iCs/>
          <w:color w:val="000000"/>
          <w:lang w:eastAsia="zh-CN"/>
        </w:rPr>
      </w:pPr>
      <w:r w:rsidRPr="00A0430F">
        <w:rPr>
          <w:rFonts w:eastAsia="Calibri"/>
          <w:b/>
          <w:iCs/>
          <w:color w:val="000000"/>
          <w:lang w:eastAsia="zh-CN"/>
        </w:rPr>
        <w:t>Блокирование персональных данных</w:t>
      </w:r>
      <w:r w:rsidRPr="00A0430F">
        <w:rPr>
          <w:rFonts w:eastAsia="Calibri"/>
          <w:color w:val="000000"/>
          <w:lang w:eastAsia="zh-CN"/>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5462C4D0" w14:textId="77777777" w:rsidR="00A42640" w:rsidRPr="00A0430F" w:rsidRDefault="00A42640" w:rsidP="00A42640">
      <w:pPr>
        <w:widowControl w:val="0"/>
        <w:suppressAutoHyphens/>
        <w:spacing w:after="120"/>
        <w:ind w:firstLine="709"/>
        <w:jc w:val="both"/>
        <w:rPr>
          <w:rFonts w:eastAsia="Calibri"/>
          <w:i/>
          <w:iCs/>
          <w:color w:val="000000"/>
          <w:lang w:eastAsia="zh-CN"/>
        </w:rPr>
      </w:pPr>
      <w:r w:rsidRPr="00A0430F">
        <w:rPr>
          <w:rFonts w:eastAsia="Calibri"/>
          <w:b/>
          <w:iCs/>
          <w:color w:val="000000"/>
          <w:lang w:eastAsia="zh-CN"/>
        </w:rPr>
        <w:t>Уничтожение персональных данных</w:t>
      </w:r>
      <w:r w:rsidRPr="00A0430F">
        <w:rPr>
          <w:rFonts w:eastAsia="Calibri"/>
          <w:color w:val="000000"/>
          <w:lang w:eastAsia="zh-CN"/>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6C255533" w14:textId="77777777" w:rsidR="00A42640" w:rsidRPr="00A0430F" w:rsidRDefault="00A42640" w:rsidP="00A42640">
      <w:pPr>
        <w:widowControl w:val="0"/>
        <w:suppressAutoHyphens/>
        <w:spacing w:after="120"/>
        <w:ind w:firstLine="709"/>
        <w:jc w:val="both"/>
        <w:rPr>
          <w:rFonts w:eastAsia="Calibri"/>
          <w:i/>
          <w:iCs/>
          <w:color w:val="000000"/>
          <w:lang w:eastAsia="zh-CN"/>
        </w:rPr>
      </w:pPr>
      <w:r w:rsidRPr="00A0430F">
        <w:rPr>
          <w:rFonts w:eastAsia="Calibri"/>
          <w:b/>
          <w:iCs/>
          <w:color w:val="000000"/>
          <w:lang w:eastAsia="zh-CN"/>
        </w:rPr>
        <w:t>Конфиденциальность персональных данных</w:t>
      </w:r>
      <w:r w:rsidRPr="00A0430F">
        <w:rPr>
          <w:rFonts w:eastAsia="Calibri"/>
          <w:color w:val="000000"/>
          <w:lang w:eastAsia="zh-CN"/>
        </w:rPr>
        <w:t xml:space="preserve"> -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w:t>
      </w:r>
    </w:p>
    <w:p w14:paraId="6F42661B" w14:textId="77777777" w:rsidR="00A42640" w:rsidRPr="00A0430F" w:rsidRDefault="00A42640" w:rsidP="00A42640">
      <w:pPr>
        <w:widowControl w:val="0"/>
        <w:suppressAutoHyphens/>
        <w:spacing w:after="120"/>
        <w:ind w:firstLine="709"/>
        <w:jc w:val="both"/>
        <w:rPr>
          <w:rFonts w:eastAsia="Calibri"/>
          <w:color w:val="000000"/>
          <w:lang w:eastAsia="zh-CN"/>
        </w:rPr>
      </w:pPr>
      <w:r w:rsidRPr="00A0430F">
        <w:rPr>
          <w:rFonts w:eastAsia="Calibri"/>
          <w:b/>
          <w:iCs/>
          <w:color w:val="000000"/>
          <w:lang w:eastAsia="zh-CN"/>
        </w:rPr>
        <w:t>Информационная система персональных данных (</w:t>
      </w:r>
      <w:proofErr w:type="spellStart"/>
      <w:r w:rsidRPr="00A0430F">
        <w:rPr>
          <w:rFonts w:eastAsia="Calibri"/>
          <w:b/>
          <w:iCs/>
          <w:color w:val="000000"/>
          <w:lang w:eastAsia="zh-CN"/>
        </w:rPr>
        <w:t>ИСПДн</w:t>
      </w:r>
      <w:proofErr w:type="spellEnd"/>
      <w:r w:rsidRPr="00A0430F">
        <w:rPr>
          <w:rFonts w:eastAsia="Calibri"/>
          <w:b/>
          <w:iCs/>
          <w:color w:val="000000"/>
          <w:lang w:eastAsia="zh-CN"/>
        </w:rPr>
        <w:t>)</w:t>
      </w:r>
      <w:r w:rsidRPr="00A0430F">
        <w:rPr>
          <w:rFonts w:eastAsia="Calibri"/>
          <w:color w:val="000000"/>
          <w:lang w:eastAsia="zh-CN"/>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733FEDC8" w14:textId="77777777" w:rsidR="00A42640" w:rsidRPr="00A0430F" w:rsidRDefault="00A42640" w:rsidP="00A42640">
      <w:pPr>
        <w:widowControl w:val="0"/>
        <w:suppressAutoHyphens/>
        <w:spacing w:after="120"/>
        <w:ind w:firstLine="709"/>
        <w:jc w:val="both"/>
        <w:rPr>
          <w:rFonts w:eastAsia="Calibri"/>
          <w:i/>
          <w:iCs/>
          <w:lang w:eastAsia="zh-CN"/>
        </w:rPr>
      </w:pPr>
      <w:r w:rsidRPr="00A0430F">
        <w:rPr>
          <w:rFonts w:eastAsia="Calibri"/>
          <w:b/>
          <w:iCs/>
          <w:lang w:eastAsia="zh-CN"/>
        </w:rPr>
        <w:t>Трансграничная передача персональных данных</w:t>
      </w:r>
      <w:r w:rsidRPr="00A0430F">
        <w:rPr>
          <w:rFonts w:eastAsia="Calibri"/>
          <w:lang w:eastAsia="zh-CN"/>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76920472" w14:textId="50E69AB5" w:rsidR="00A42640" w:rsidRPr="00A0430F" w:rsidRDefault="00A42640" w:rsidP="00A42640">
      <w:pPr>
        <w:suppressAutoHyphens/>
        <w:spacing w:after="120"/>
        <w:ind w:firstLine="709"/>
        <w:jc w:val="both"/>
        <w:rPr>
          <w:rFonts w:eastAsia="Calibri"/>
          <w:lang w:eastAsia="zh-CN"/>
        </w:rPr>
      </w:pPr>
      <w:r w:rsidRPr="00A0430F">
        <w:rPr>
          <w:rFonts w:eastAsia="Calibri"/>
          <w:b/>
          <w:iCs/>
          <w:lang w:eastAsia="zh-CN"/>
        </w:rPr>
        <w:t xml:space="preserve">Работник </w:t>
      </w:r>
      <w:r w:rsidRPr="00A0430F">
        <w:rPr>
          <w:rFonts w:eastAsia="Calibri"/>
          <w:lang w:eastAsia="zh-CN"/>
        </w:rPr>
        <w:t xml:space="preserve">– физические лицо, субъект трудового права, работающее в </w:t>
      </w:r>
      <w:r w:rsidR="00AB6A2C" w:rsidRPr="00A0430F">
        <w:rPr>
          <w:rFonts w:eastAsia="Calibri"/>
          <w:lang w:eastAsia="zh-CN"/>
        </w:rPr>
        <w:t xml:space="preserve">данных </w:t>
      </w:r>
      <w:r w:rsidR="00232FAA" w:rsidRPr="00A0430F">
        <w:rPr>
          <w:rFonts w:eastAsia="Calibri"/>
          <w:lang w:eastAsia="zh-CN"/>
        </w:rPr>
        <w:t>ООО</w:t>
      </w:r>
      <w:r w:rsidR="00AB6A2C" w:rsidRPr="00A0430F">
        <w:rPr>
          <w:rFonts w:eastAsia="Calibri"/>
          <w:lang w:eastAsia="zh-CN"/>
        </w:rPr>
        <w:t xml:space="preserve"> «</w:t>
      </w:r>
      <w:proofErr w:type="spellStart"/>
      <w:r w:rsidR="00AB6A2C" w:rsidRPr="00A0430F">
        <w:rPr>
          <w:rFonts w:eastAsia="Calibri"/>
          <w:lang w:eastAsia="zh-CN"/>
        </w:rPr>
        <w:t>СовТехСнаб</w:t>
      </w:r>
      <w:proofErr w:type="spellEnd"/>
      <w:r w:rsidR="00AB6A2C" w:rsidRPr="00A0430F">
        <w:rPr>
          <w:rFonts w:eastAsia="Calibri"/>
          <w:lang w:eastAsia="zh-CN"/>
        </w:rPr>
        <w:t xml:space="preserve">» </w:t>
      </w:r>
      <w:r w:rsidRPr="00A0430F">
        <w:rPr>
          <w:rFonts w:eastAsia="Calibri"/>
          <w:lang w:eastAsia="zh-CN"/>
        </w:rPr>
        <w:t>по трудовому договору.</w:t>
      </w:r>
    </w:p>
    <w:p w14:paraId="499BF441" w14:textId="6DE50C73" w:rsidR="00A42640" w:rsidRPr="00A0430F" w:rsidRDefault="00A42640" w:rsidP="00A42640">
      <w:pPr>
        <w:suppressAutoHyphens/>
        <w:spacing w:after="120"/>
        <w:ind w:firstLine="709"/>
        <w:jc w:val="both"/>
        <w:rPr>
          <w:rFonts w:eastAsia="Calibri"/>
          <w:lang w:eastAsia="zh-CN"/>
        </w:rPr>
      </w:pPr>
      <w:r w:rsidRPr="00A0430F">
        <w:rPr>
          <w:rFonts w:eastAsia="Calibri"/>
          <w:b/>
          <w:iCs/>
          <w:lang w:eastAsia="zh-CN"/>
        </w:rPr>
        <w:t xml:space="preserve">Кандидат на трудоустройство </w:t>
      </w:r>
      <w:r w:rsidRPr="00A0430F">
        <w:rPr>
          <w:rFonts w:eastAsia="Calibri"/>
          <w:lang w:eastAsia="zh-CN"/>
        </w:rPr>
        <w:t xml:space="preserve">– физическое лицо по своей воле, самостоятельно или с использованием сервисов рекрутинговых агентств, предоставившее резюме (на бумажном носителе, с использованием сервисов корпоративной электронной почты или сервисов, предоставляемых рекрутинговым агентством) на замещение вакантной должности в </w:t>
      </w:r>
      <w:r w:rsidR="00232FAA" w:rsidRPr="00A0430F">
        <w:rPr>
          <w:rFonts w:eastAsia="Calibri"/>
          <w:lang w:eastAsia="zh-CN"/>
        </w:rPr>
        <w:t>ООО «</w:t>
      </w:r>
      <w:proofErr w:type="spellStart"/>
      <w:r w:rsidR="00232FAA" w:rsidRPr="00A0430F">
        <w:rPr>
          <w:rFonts w:eastAsia="Calibri"/>
          <w:lang w:eastAsia="zh-CN"/>
        </w:rPr>
        <w:t>СовТехСнаб</w:t>
      </w:r>
      <w:proofErr w:type="spellEnd"/>
      <w:r w:rsidR="00232FAA" w:rsidRPr="00A0430F">
        <w:rPr>
          <w:rFonts w:eastAsia="Calibri"/>
          <w:lang w:eastAsia="zh-CN"/>
        </w:rPr>
        <w:t xml:space="preserve">» </w:t>
      </w:r>
      <w:r w:rsidRPr="00A0430F">
        <w:rPr>
          <w:rFonts w:eastAsia="Calibri"/>
          <w:lang w:eastAsia="zh-CN"/>
        </w:rPr>
        <w:t>в свободной форме.</w:t>
      </w:r>
    </w:p>
    <w:p w14:paraId="7EF64078" w14:textId="5440DEE2" w:rsidR="00A42640" w:rsidRPr="00A0430F" w:rsidRDefault="00A42640" w:rsidP="00A42640">
      <w:pPr>
        <w:suppressAutoHyphens/>
        <w:spacing w:after="120"/>
        <w:ind w:firstLine="709"/>
        <w:jc w:val="both"/>
        <w:rPr>
          <w:rFonts w:eastAsia="Calibri"/>
          <w:lang w:eastAsia="zh-CN"/>
        </w:rPr>
      </w:pPr>
      <w:r w:rsidRPr="00A0430F">
        <w:rPr>
          <w:rFonts w:eastAsia="Calibri"/>
          <w:b/>
          <w:iCs/>
          <w:lang w:eastAsia="zh-CN"/>
        </w:rPr>
        <w:t xml:space="preserve">Подрядчик </w:t>
      </w:r>
      <w:r w:rsidRPr="00A0430F">
        <w:rPr>
          <w:rFonts w:eastAsia="Calibri"/>
          <w:lang w:eastAsia="zh-CN"/>
        </w:rPr>
        <w:t xml:space="preserve">– физическое лицо, привлекаемое </w:t>
      </w:r>
      <w:r w:rsidR="00232FAA" w:rsidRPr="00A0430F">
        <w:rPr>
          <w:rFonts w:eastAsia="Calibri"/>
          <w:lang w:eastAsia="zh-CN"/>
        </w:rPr>
        <w:t>ООО «</w:t>
      </w:r>
      <w:proofErr w:type="spellStart"/>
      <w:r w:rsidR="00232FAA" w:rsidRPr="00A0430F">
        <w:rPr>
          <w:rFonts w:eastAsia="Calibri"/>
          <w:lang w:eastAsia="zh-CN"/>
        </w:rPr>
        <w:t>СовТехСнаб</w:t>
      </w:r>
      <w:proofErr w:type="spellEnd"/>
      <w:r w:rsidR="00232FAA" w:rsidRPr="00A0430F">
        <w:rPr>
          <w:rFonts w:eastAsia="Calibri"/>
          <w:lang w:eastAsia="zh-CN"/>
        </w:rPr>
        <w:t xml:space="preserve">» </w:t>
      </w:r>
      <w:r w:rsidRPr="00A0430F">
        <w:rPr>
          <w:rFonts w:eastAsia="Calibri"/>
          <w:lang w:eastAsia="zh-CN"/>
        </w:rPr>
        <w:t>по договору гражданско-правового характера для реализации отдельных работ.</w:t>
      </w:r>
    </w:p>
    <w:p w14:paraId="48143A26" w14:textId="77777777" w:rsidR="00A42640" w:rsidRPr="00A0430F" w:rsidRDefault="00A42640" w:rsidP="00A42640">
      <w:pPr>
        <w:suppressAutoHyphens/>
        <w:spacing w:after="120"/>
        <w:ind w:firstLine="709"/>
        <w:jc w:val="both"/>
        <w:rPr>
          <w:rFonts w:eastAsia="Calibri"/>
          <w:lang w:eastAsia="zh-CN"/>
        </w:rPr>
      </w:pPr>
      <w:r w:rsidRPr="00A0430F">
        <w:rPr>
          <w:rFonts w:eastAsia="Calibri"/>
          <w:b/>
          <w:iCs/>
          <w:lang w:eastAsia="zh-CN"/>
        </w:rPr>
        <w:t xml:space="preserve">Представитель контрагента </w:t>
      </w:r>
      <w:r w:rsidRPr="00A0430F">
        <w:rPr>
          <w:rFonts w:eastAsia="Calibri"/>
          <w:lang w:eastAsia="zh-CN"/>
        </w:rPr>
        <w:t>– физическое лицо – субъект хозяйствования, а также физические лица – уполномоченные представители контрагентов, обладающие правом подписи договоров и совершения иных юридических действий, сведения о которых обрабатываются в рамках взаимодействия с контрагентом.</w:t>
      </w:r>
    </w:p>
    <w:p w14:paraId="7DBF9F00" w14:textId="59497A7B" w:rsidR="00B30CF2" w:rsidRPr="00A0430F" w:rsidRDefault="00A42640" w:rsidP="00E27AA8">
      <w:pPr>
        <w:suppressAutoHyphens/>
        <w:spacing w:after="120"/>
        <w:ind w:firstLine="709"/>
        <w:jc w:val="both"/>
        <w:rPr>
          <w:rFonts w:eastAsia="Calibri"/>
          <w:lang w:eastAsia="zh-CN"/>
        </w:rPr>
      </w:pPr>
      <w:r w:rsidRPr="00A0430F">
        <w:rPr>
          <w:rFonts w:eastAsia="Calibri"/>
          <w:b/>
          <w:iCs/>
          <w:lang w:eastAsia="zh-CN"/>
        </w:rPr>
        <w:t xml:space="preserve">Работник контрагента </w:t>
      </w:r>
      <w:r w:rsidRPr="00A0430F">
        <w:rPr>
          <w:rFonts w:eastAsia="Calibri"/>
          <w:lang w:eastAsia="zh-CN"/>
        </w:rPr>
        <w:t>– физическое лицо, субъект трудового права, работающее по трудовому договору в штате юридического лица, привлеченного или привлекающег</w:t>
      </w:r>
      <w:proofErr w:type="gramStart"/>
      <w:r w:rsidRPr="00A0430F">
        <w:rPr>
          <w:rFonts w:eastAsia="Calibri"/>
          <w:lang w:eastAsia="zh-CN"/>
        </w:rPr>
        <w:t xml:space="preserve">о </w:t>
      </w:r>
      <w:r w:rsidR="00232FAA" w:rsidRPr="00A0430F">
        <w:rPr>
          <w:rFonts w:eastAsia="Calibri"/>
          <w:lang w:eastAsia="zh-CN"/>
        </w:rPr>
        <w:t>ООО</w:t>
      </w:r>
      <w:proofErr w:type="gramEnd"/>
      <w:r w:rsidR="00232FAA" w:rsidRPr="00A0430F">
        <w:rPr>
          <w:rFonts w:eastAsia="Calibri"/>
          <w:lang w:eastAsia="zh-CN"/>
        </w:rPr>
        <w:t xml:space="preserve"> «</w:t>
      </w:r>
      <w:proofErr w:type="spellStart"/>
      <w:r w:rsidR="00232FAA" w:rsidRPr="00A0430F">
        <w:rPr>
          <w:rFonts w:eastAsia="Calibri"/>
          <w:lang w:eastAsia="zh-CN"/>
        </w:rPr>
        <w:t>СовТехСнаб</w:t>
      </w:r>
      <w:proofErr w:type="spellEnd"/>
      <w:r w:rsidR="00232FAA" w:rsidRPr="00A0430F">
        <w:rPr>
          <w:rFonts w:eastAsia="Calibri"/>
          <w:lang w:eastAsia="zh-CN"/>
        </w:rPr>
        <w:t xml:space="preserve">» </w:t>
      </w:r>
      <w:r w:rsidRPr="00A0430F">
        <w:rPr>
          <w:rFonts w:eastAsia="Calibri"/>
          <w:lang w:eastAsia="zh-CN"/>
        </w:rPr>
        <w:t>для реализации отдельных работ.</w:t>
      </w:r>
    </w:p>
    <w:p w14:paraId="72ECA0D0" w14:textId="5621C026" w:rsidR="00B30CF2" w:rsidRPr="00A0430F" w:rsidRDefault="00B30CF2" w:rsidP="00E27AA8">
      <w:pPr>
        <w:suppressAutoHyphens/>
        <w:spacing w:after="120"/>
        <w:ind w:firstLine="709"/>
        <w:jc w:val="both"/>
        <w:rPr>
          <w:rFonts w:eastAsia="Calibri"/>
          <w:lang w:eastAsia="zh-CN"/>
        </w:rPr>
      </w:pPr>
      <w:r w:rsidRPr="00A0430F">
        <w:rPr>
          <w:rFonts w:eastAsia="Calibri"/>
          <w:b/>
          <w:bCs/>
          <w:lang w:eastAsia="zh-CN"/>
        </w:rPr>
        <w:t>Заявитель</w:t>
      </w:r>
      <w:r w:rsidRPr="00A0430F">
        <w:rPr>
          <w:rFonts w:eastAsia="Calibri"/>
          <w:lang w:eastAsia="zh-CN"/>
        </w:rPr>
        <w:t xml:space="preserve"> – </w:t>
      </w:r>
      <w:r w:rsidR="002C5CCF" w:rsidRPr="00A0430F">
        <w:rPr>
          <w:rFonts w:eastAsia="Calibri"/>
          <w:lang w:eastAsia="zh-CN"/>
        </w:rPr>
        <w:t xml:space="preserve">физическое лицо, заявитель на выпуск карт </w:t>
      </w:r>
      <w:proofErr w:type="spellStart"/>
      <w:r w:rsidR="002C5CCF" w:rsidRPr="00A0430F">
        <w:rPr>
          <w:rFonts w:eastAsia="Calibri"/>
          <w:lang w:eastAsia="zh-CN"/>
        </w:rPr>
        <w:t>тахографа</w:t>
      </w:r>
      <w:proofErr w:type="spellEnd"/>
      <w:r w:rsidR="002C5CCF" w:rsidRPr="00A0430F">
        <w:rPr>
          <w:rFonts w:eastAsia="Calibri"/>
          <w:lang w:eastAsia="zh-CN"/>
        </w:rPr>
        <w:t xml:space="preserve">, </w:t>
      </w:r>
      <w:r w:rsidR="003C2C0A" w:rsidRPr="00A0430F">
        <w:rPr>
          <w:rFonts w:eastAsia="Calibri"/>
          <w:lang w:eastAsia="zh-CN"/>
        </w:rPr>
        <w:t xml:space="preserve">в целях осуществления взаимодействия с </w:t>
      </w:r>
      <w:r w:rsidR="002C5CCF" w:rsidRPr="00A0430F">
        <w:rPr>
          <w:rFonts w:eastAsia="Calibri"/>
          <w:lang w:eastAsia="zh-CN"/>
        </w:rPr>
        <w:t>информационн</w:t>
      </w:r>
      <w:r w:rsidR="003C2C0A" w:rsidRPr="00A0430F">
        <w:rPr>
          <w:rFonts w:eastAsia="Calibri"/>
          <w:lang w:eastAsia="zh-CN"/>
        </w:rPr>
        <w:t>ой</w:t>
      </w:r>
      <w:r w:rsidR="002C5CCF" w:rsidRPr="00A0430F">
        <w:rPr>
          <w:rFonts w:eastAsia="Calibri"/>
          <w:lang w:eastAsia="zh-CN"/>
        </w:rPr>
        <w:t xml:space="preserve"> систем</w:t>
      </w:r>
      <w:r w:rsidR="003C2C0A" w:rsidRPr="00A0430F">
        <w:rPr>
          <w:rFonts w:eastAsia="Calibri"/>
          <w:lang w:eastAsia="zh-CN"/>
        </w:rPr>
        <w:t>ой</w:t>
      </w:r>
      <w:r w:rsidR="002C5CCF" w:rsidRPr="00A0430F">
        <w:rPr>
          <w:rFonts w:eastAsia="Calibri"/>
          <w:lang w:eastAsia="zh-CN"/>
        </w:rPr>
        <w:t xml:space="preserve"> «</w:t>
      </w:r>
      <w:proofErr w:type="spellStart"/>
      <w:r w:rsidR="002C5CCF" w:rsidRPr="00A0430F">
        <w:rPr>
          <w:rFonts w:eastAsia="Calibri"/>
          <w:lang w:eastAsia="zh-CN"/>
        </w:rPr>
        <w:t>Тахографическ</w:t>
      </w:r>
      <w:r w:rsidR="003C2C0A" w:rsidRPr="00A0430F">
        <w:rPr>
          <w:rFonts w:eastAsia="Calibri"/>
          <w:lang w:eastAsia="zh-CN"/>
        </w:rPr>
        <w:t>ий</w:t>
      </w:r>
      <w:proofErr w:type="spellEnd"/>
      <w:r w:rsidR="003C2C0A" w:rsidRPr="00A0430F">
        <w:rPr>
          <w:rFonts w:eastAsia="Calibri"/>
          <w:lang w:eastAsia="zh-CN"/>
        </w:rPr>
        <w:t xml:space="preserve"> </w:t>
      </w:r>
      <w:r w:rsidR="002C5CCF" w:rsidRPr="00A0430F">
        <w:rPr>
          <w:rFonts w:eastAsia="Calibri"/>
          <w:lang w:eastAsia="zh-CN"/>
        </w:rPr>
        <w:t>контрол</w:t>
      </w:r>
      <w:r w:rsidR="003C2C0A" w:rsidRPr="00A0430F">
        <w:rPr>
          <w:rFonts w:eastAsia="Calibri"/>
          <w:lang w:eastAsia="zh-CN"/>
        </w:rPr>
        <w:t>ь</w:t>
      </w:r>
      <w:r w:rsidR="002C5CCF" w:rsidRPr="00A0430F">
        <w:rPr>
          <w:rFonts w:eastAsia="Calibri"/>
          <w:lang w:eastAsia="zh-CN"/>
        </w:rPr>
        <w:t>».</w:t>
      </w:r>
    </w:p>
    <w:p w14:paraId="1F153D31" w14:textId="50FE43A5" w:rsidR="00A42640" w:rsidRPr="00A0430F" w:rsidRDefault="00A42640" w:rsidP="00E27AA8">
      <w:pPr>
        <w:suppressAutoHyphens/>
        <w:spacing w:after="120"/>
        <w:ind w:firstLine="709"/>
        <w:jc w:val="both"/>
        <w:rPr>
          <w:rFonts w:eastAsia="Calibri"/>
          <w:lang w:eastAsia="zh-CN"/>
        </w:rPr>
      </w:pPr>
      <w:r w:rsidRPr="00A0430F">
        <w:br w:type="page"/>
      </w:r>
    </w:p>
    <w:p w14:paraId="3571A892" w14:textId="77777777" w:rsidR="003B0108" w:rsidRPr="00A0430F" w:rsidRDefault="003B0108" w:rsidP="003B0108">
      <w:pPr>
        <w:pStyle w:val="10"/>
        <w:keepNext w:val="0"/>
        <w:pageBreakBefore/>
        <w:numPr>
          <w:ilvl w:val="0"/>
          <w:numId w:val="19"/>
        </w:numPr>
        <w:tabs>
          <w:tab w:val="clear" w:pos="851"/>
          <w:tab w:val="left" w:pos="284"/>
          <w:tab w:val="left" w:pos="1134"/>
        </w:tabs>
        <w:spacing w:after="240"/>
        <w:ind w:left="0" w:firstLine="0"/>
        <w:contextualSpacing/>
        <w:jc w:val="center"/>
        <w:rPr>
          <w:sz w:val="24"/>
          <w:szCs w:val="24"/>
        </w:rPr>
      </w:pPr>
      <w:bookmarkStart w:id="1" w:name="_Toc499296536"/>
      <w:r w:rsidRPr="00A0430F">
        <w:rPr>
          <w:sz w:val="24"/>
          <w:szCs w:val="24"/>
        </w:rPr>
        <w:t>ОБЩИЕ СВЕДЕНИЯ</w:t>
      </w:r>
      <w:bookmarkEnd w:id="1"/>
    </w:p>
    <w:p w14:paraId="5A82C698" w14:textId="2AB011D9" w:rsidR="003B0108" w:rsidRPr="00A0430F" w:rsidRDefault="003B0108" w:rsidP="003B0108">
      <w:pPr>
        <w:pStyle w:val="afffb"/>
        <w:numPr>
          <w:ilvl w:val="1"/>
          <w:numId w:val="19"/>
        </w:numPr>
        <w:spacing w:after="120" w:line="240" w:lineRule="auto"/>
        <w:ind w:left="0" w:firstLine="720"/>
        <w:rPr>
          <w:rFonts w:ascii="Times New Roman" w:hAnsi="Times New Roman"/>
          <w:szCs w:val="24"/>
        </w:rPr>
      </w:pPr>
      <w:r w:rsidRPr="00A0430F">
        <w:rPr>
          <w:rFonts w:ascii="Times New Roman" w:hAnsi="Times New Roman"/>
          <w:szCs w:val="24"/>
        </w:rPr>
        <w:t xml:space="preserve">Настоящая «Политика обработки персональных» (далее - Политика) разработана в соответствии с требованиями Федерального закона от 27.07.2006 г. №152-ФЗ «О персональных данных» и содержит общие сведения об обрабатываемых персональных данных, способах их обработки, используемых средствах и мерах по защите, а также определяет принципы, условия обработки персональных данных в Обществе с ограниченной ответственностью </w:t>
      </w:r>
      <w:r w:rsidR="0090537F" w:rsidRPr="00A0430F">
        <w:rPr>
          <w:rFonts w:ascii="Times New Roman" w:hAnsi="Times New Roman"/>
          <w:szCs w:val="24"/>
        </w:rPr>
        <w:t>«Современные технологии снабжения</w:t>
      </w:r>
      <w:r w:rsidRPr="00A0430F">
        <w:rPr>
          <w:rFonts w:ascii="Times New Roman" w:hAnsi="Times New Roman"/>
          <w:szCs w:val="24"/>
        </w:rPr>
        <w:t>» (ООО «</w:t>
      </w:r>
      <w:proofErr w:type="spellStart"/>
      <w:r w:rsidRPr="00A0430F">
        <w:rPr>
          <w:rFonts w:ascii="Times New Roman" w:hAnsi="Times New Roman"/>
          <w:szCs w:val="24"/>
        </w:rPr>
        <w:t>СовТехСнаб</w:t>
      </w:r>
      <w:proofErr w:type="spellEnd"/>
      <w:r w:rsidRPr="00A0430F">
        <w:rPr>
          <w:rFonts w:ascii="Times New Roman" w:hAnsi="Times New Roman"/>
          <w:szCs w:val="24"/>
        </w:rPr>
        <w:t>»),</w:t>
      </w:r>
      <w:r w:rsidR="00DC1FCA" w:rsidRPr="00A0430F">
        <w:rPr>
          <w:rFonts w:ascii="Times New Roman" w:hAnsi="Times New Roman"/>
          <w:szCs w:val="24"/>
        </w:rPr>
        <w:t xml:space="preserve"> (далее – Общество), </w:t>
      </w:r>
      <w:r w:rsidRPr="00A0430F">
        <w:rPr>
          <w:rFonts w:ascii="Times New Roman" w:hAnsi="Times New Roman"/>
          <w:szCs w:val="24"/>
        </w:rPr>
        <w:t xml:space="preserve">адрес </w:t>
      </w:r>
      <w:proofErr w:type="spellStart"/>
      <w:r w:rsidRPr="00A0430F">
        <w:rPr>
          <w:rFonts w:ascii="Times New Roman" w:hAnsi="Times New Roman"/>
          <w:szCs w:val="24"/>
        </w:rPr>
        <w:t>местонахождения</w:t>
      </w:r>
      <w:proofErr w:type="gramStart"/>
      <w:r w:rsidRPr="00A0430F">
        <w:rPr>
          <w:rFonts w:ascii="Times New Roman" w:hAnsi="Times New Roman"/>
          <w:szCs w:val="24"/>
        </w:rPr>
        <w:t>:</w:t>
      </w:r>
      <w:r w:rsidR="0090537F" w:rsidRPr="00A0430F">
        <w:rPr>
          <w:rFonts w:ascii="Times New Roman" w:hAnsi="Times New Roman"/>
          <w:szCs w:val="24"/>
        </w:rPr>
        <w:t>г</w:t>
      </w:r>
      <w:proofErr w:type="spellEnd"/>
      <w:proofErr w:type="gramEnd"/>
      <w:r w:rsidR="0090537F" w:rsidRPr="00A0430F">
        <w:rPr>
          <w:rFonts w:ascii="Times New Roman" w:hAnsi="Times New Roman"/>
          <w:szCs w:val="24"/>
        </w:rPr>
        <w:t>.</w:t>
      </w:r>
      <w:r w:rsidR="00920742" w:rsidRPr="00A0430F">
        <w:rPr>
          <w:rFonts w:ascii="Times New Roman" w:hAnsi="Times New Roman"/>
          <w:szCs w:val="24"/>
        </w:rPr>
        <w:t xml:space="preserve"> </w:t>
      </w:r>
      <w:r w:rsidR="0090537F" w:rsidRPr="00A0430F">
        <w:rPr>
          <w:rFonts w:ascii="Times New Roman" w:hAnsi="Times New Roman"/>
          <w:szCs w:val="24"/>
        </w:rPr>
        <w:t>Санкт</w:t>
      </w:r>
      <w:r w:rsidR="00DC1FCA" w:rsidRPr="00A0430F">
        <w:rPr>
          <w:rFonts w:ascii="Times New Roman" w:hAnsi="Times New Roman"/>
          <w:szCs w:val="24"/>
        </w:rPr>
        <w:t>-</w:t>
      </w:r>
      <w:r w:rsidR="0090537F" w:rsidRPr="00A0430F">
        <w:rPr>
          <w:rFonts w:ascii="Times New Roman" w:hAnsi="Times New Roman"/>
          <w:szCs w:val="24"/>
        </w:rPr>
        <w:t xml:space="preserve">Петербург, </w:t>
      </w:r>
      <w:r w:rsidR="00A0430F" w:rsidRPr="00A0430F">
        <w:rPr>
          <w:rFonts w:ascii="Times New Roman" w:hAnsi="Times New Roman"/>
          <w:szCs w:val="24"/>
        </w:rPr>
        <w:t xml:space="preserve">ул. 6-я </w:t>
      </w:r>
      <w:proofErr w:type="gramStart"/>
      <w:r w:rsidR="00A0430F" w:rsidRPr="00A0430F">
        <w:rPr>
          <w:rFonts w:ascii="Times New Roman" w:hAnsi="Times New Roman"/>
          <w:szCs w:val="24"/>
        </w:rPr>
        <w:t>Советская</w:t>
      </w:r>
      <w:proofErr w:type="gramEnd"/>
      <w:r w:rsidR="00A0430F" w:rsidRPr="00A0430F">
        <w:rPr>
          <w:rFonts w:ascii="Times New Roman" w:hAnsi="Times New Roman"/>
          <w:szCs w:val="24"/>
        </w:rPr>
        <w:t xml:space="preserve"> д.5 пом.6Н</w:t>
      </w:r>
    </w:p>
    <w:p w14:paraId="66099F77" w14:textId="27EBFC32" w:rsidR="003B0108" w:rsidRPr="00A0430F" w:rsidRDefault="00784488" w:rsidP="003B0108">
      <w:pPr>
        <w:pStyle w:val="afffb"/>
        <w:numPr>
          <w:ilvl w:val="1"/>
          <w:numId w:val="19"/>
        </w:numPr>
        <w:spacing w:after="120" w:line="240" w:lineRule="auto"/>
        <w:ind w:left="0" w:firstLine="720"/>
        <w:rPr>
          <w:rFonts w:ascii="Times New Roman" w:hAnsi="Times New Roman"/>
          <w:szCs w:val="24"/>
        </w:rPr>
      </w:pPr>
      <w:r w:rsidRPr="00A0430F">
        <w:rPr>
          <w:rFonts w:ascii="Times New Roman" w:hAnsi="Times New Roman"/>
          <w:szCs w:val="24"/>
        </w:rPr>
        <w:t>Общество</w:t>
      </w:r>
      <w:r w:rsidR="003B0108" w:rsidRPr="00A0430F">
        <w:rPr>
          <w:rFonts w:ascii="Times New Roman" w:hAnsi="Times New Roman"/>
          <w:szCs w:val="24"/>
        </w:rPr>
        <w:t xml:space="preserve"> является оператором персональных данных в соответствии с положениями Федерального закона от 27 июля 2006 года №152-ФЗ «О персональных данных».</w:t>
      </w:r>
    </w:p>
    <w:p w14:paraId="766C7CDF" w14:textId="77777777" w:rsidR="007021EE" w:rsidRPr="00A0430F" w:rsidRDefault="003B0108" w:rsidP="007021EE">
      <w:pPr>
        <w:pStyle w:val="afffb"/>
        <w:numPr>
          <w:ilvl w:val="1"/>
          <w:numId w:val="19"/>
        </w:numPr>
        <w:spacing w:after="120" w:line="240" w:lineRule="auto"/>
        <w:ind w:left="0" w:firstLine="720"/>
        <w:rPr>
          <w:rFonts w:ascii="Times New Roman" w:hAnsi="Times New Roman"/>
          <w:szCs w:val="24"/>
        </w:rPr>
      </w:pPr>
      <w:r w:rsidRPr="00A0430F">
        <w:rPr>
          <w:rFonts w:ascii="Times New Roman" w:hAnsi="Times New Roman"/>
          <w:szCs w:val="24"/>
        </w:rPr>
        <w:t xml:space="preserve">Требования настоящей Политики действуют в отношении всех персональных данных, обработка которых осуществляется в </w:t>
      </w:r>
      <w:r w:rsidR="00784488" w:rsidRPr="00A0430F">
        <w:rPr>
          <w:rFonts w:ascii="Times New Roman" w:hAnsi="Times New Roman"/>
          <w:szCs w:val="24"/>
        </w:rPr>
        <w:t>Обществе</w:t>
      </w:r>
      <w:r w:rsidRPr="00A0430F">
        <w:rPr>
          <w:rFonts w:ascii="Times New Roman" w:hAnsi="Times New Roman"/>
          <w:szCs w:val="24"/>
        </w:rPr>
        <w:t xml:space="preserve">, и являются обязательными для выполнения всеми работниками </w:t>
      </w:r>
      <w:r w:rsidR="00784488" w:rsidRPr="00A0430F">
        <w:rPr>
          <w:rFonts w:ascii="Times New Roman" w:hAnsi="Times New Roman"/>
          <w:szCs w:val="24"/>
        </w:rPr>
        <w:t>Общества</w:t>
      </w:r>
      <w:r w:rsidRPr="00A0430F">
        <w:rPr>
          <w:rFonts w:ascii="Times New Roman" w:hAnsi="Times New Roman"/>
          <w:szCs w:val="24"/>
        </w:rPr>
        <w:t xml:space="preserve"> в процессе реализации процессов, связанных с обработкой персональных данных.</w:t>
      </w:r>
    </w:p>
    <w:p w14:paraId="28B99CAD" w14:textId="7FDDAE16" w:rsidR="001D6489" w:rsidRPr="00A0430F" w:rsidRDefault="001D6489" w:rsidP="007021EE">
      <w:pPr>
        <w:pStyle w:val="afffb"/>
        <w:numPr>
          <w:ilvl w:val="1"/>
          <w:numId w:val="19"/>
        </w:numPr>
        <w:spacing w:after="120" w:line="240" w:lineRule="auto"/>
        <w:ind w:left="0" w:firstLine="720"/>
        <w:rPr>
          <w:rFonts w:ascii="Times New Roman" w:hAnsi="Times New Roman"/>
          <w:szCs w:val="24"/>
        </w:rPr>
      </w:pPr>
      <w:r w:rsidRPr="00A0430F">
        <w:rPr>
          <w:rFonts w:ascii="Times New Roman" w:hAnsi="Times New Roman"/>
          <w:szCs w:val="24"/>
        </w:rPr>
        <w:t>Обеспечение безопасности и конфиденциальности персональных данных является одним из приоритетных направлений в деятельност</w:t>
      </w:r>
      <w:proofErr w:type="gramStart"/>
      <w:r w:rsidRPr="00A0430F">
        <w:rPr>
          <w:rFonts w:ascii="Times New Roman" w:hAnsi="Times New Roman"/>
          <w:szCs w:val="24"/>
        </w:rPr>
        <w:t xml:space="preserve">и </w:t>
      </w:r>
      <w:r w:rsidR="00734A74" w:rsidRPr="00A0430F">
        <w:rPr>
          <w:rFonts w:ascii="Times New Roman" w:hAnsi="Times New Roman"/>
          <w:szCs w:val="24"/>
        </w:rPr>
        <w:t>ООО</w:t>
      </w:r>
      <w:proofErr w:type="gramEnd"/>
      <w:r w:rsidR="00734A74" w:rsidRPr="00A0430F">
        <w:rPr>
          <w:rFonts w:ascii="Times New Roman" w:hAnsi="Times New Roman"/>
          <w:szCs w:val="24"/>
        </w:rPr>
        <w:t xml:space="preserve"> «</w:t>
      </w:r>
      <w:proofErr w:type="spellStart"/>
      <w:r w:rsidR="00734A74" w:rsidRPr="00A0430F">
        <w:rPr>
          <w:rFonts w:ascii="Times New Roman" w:hAnsi="Times New Roman"/>
          <w:szCs w:val="24"/>
        </w:rPr>
        <w:t>СовТехСнаб</w:t>
      </w:r>
      <w:proofErr w:type="spellEnd"/>
      <w:r w:rsidR="00734A74" w:rsidRPr="00A0430F">
        <w:rPr>
          <w:rFonts w:ascii="Times New Roman" w:hAnsi="Times New Roman"/>
          <w:szCs w:val="24"/>
        </w:rPr>
        <w:t>»</w:t>
      </w:r>
      <w:r w:rsidRPr="00A0430F">
        <w:rPr>
          <w:rFonts w:ascii="Times New Roman" w:hAnsi="Times New Roman"/>
          <w:szCs w:val="24"/>
        </w:rPr>
        <w:t>. </w:t>
      </w:r>
    </w:p>
    <w:p w14:paraId="73BC6A24" w14:textId="77777777" w:rsidR="001D6489" w:rsidRPr="00A0430F" w:rsidRDefault="001D6489" w:rsidP="007021EE">
      <w:pPr>
        <w:pStyle w:val="afffb"/>
        <w:numPr>
          <w:ilvl w:val="1"/>
          <w:numId w:val="19"/>
        </w:numPr>
        <w:spacing w:after="120" w:line="240" w:lineRule="auto"/>
        <w:ind w:left="0" w:firstLine="720"/>
        <w:rPr>
          <w:rFonts w:ascii="Times New Roman" w:hAnsi="Times New Roman"/>
          <w:szCs w:val="24"/>
        </w:rPr>
      </w:pPr>
      <w:r w:rsidRPr="00A0430F">
        <w:rPr>
          <w:rFonts w:ascii="Times New Roman" w:hAnsi="Times New Roman"/>
          <w:szCs w:val="24"/>
        </w:rPr>
        <w:t xml:space="preserve">Персональные данные обрабатываются </w:t>
      </w:r>
      <w:r w:rsidR="004D4B03" w:rsidRPr="00A0430F">
        <w:rPr>
          <w:rFonts w:ascii="Times New Roman" w:hAnsi="Times New Roman"/>
          <w:szCs w:val="24"/>
        </w:rPr>
        <w:t xml:space="preserve">в </w:t>
      </w:r>
      <w:r w:rsidR="00734A74" w:rsidRPr="00A0430F">
        <w:rPr>
          <w:rFonts w:ascii="Times New Roman" w:hAnsi="Times New Roman"/>
          <w:szCs w:val="24"/>
        </w:rPr>
        <w:t>ООО «</w:t>
      </w:r>
      <w:proofErr w:type="spellStart"/>
      <w:r w:rsidR="00734A74" w:rsidRPr="00A0430F">
        <w:rPr>
          <w:rFonts w:ascii="Times New Roman" w:hAnsi="Times New Roman"/>
          <w:szCs w:val="24"/>
        </w:rPr>
        <w:t>СовТехСнаб</w:t>
      </w:r>
      <w:proofErr w:type="spellEnd"/>
      <w:r w:rsidR="00734A74" w:rsidRPr="00A0430F">
        <w:rPr>
          <w:rFonts w:ascii="Times New Roman" w:hAnsi="Times New Roman"/>
          <w:szCs w:val="24"/>
        </w:rPr>
        <w:t xml:space="preserve">» </w:t>
      </w:r>
      <w:r w:rsidRPr="00A0430F">
        <w:rPr>
          <w:rFonts w:ascii="Times New Roman" w:hAnsi="Times New Roman"/>
          <w:szCs w:val="24"/>
        </w:rPr>
        <w:t>исключительно на законных основаниях</w:t>
      </w:r>
      <w:r w:rsidR="00830A94" w:rsidRPr="00A0430F">
        <w:rPr>
          <w:rFonts w:ascii="Times New Roman" w:hAnsi="Times New Roman"/>
          <w:szCs w:val="24"/>
        </w:rPr>
        <w:t>,</w:t>
      </w:r>
      <w:r w:rsidRPr="00A0430F">
        <w:rPr>
          <w:rFonts w:ascii="Times New Roman" w:hAnsi="Times New Roman"/>
          <w:szCs w:val="24"/>
        </w:rPr>
        <w:t xml:space="preserve"> с согласия субъектов персональных данных</w:t>
      </w:r>
      <w:r w:rsidR="00830A94" w:rsidRPr="00A0430F">
        <w:rPr>
          <w:rFonts w:ascii="Times New Roman" w:hAnsi="Times New Roman"/>
          <w:szCs w:val="24"/>
        </w:rPr>
        <w:t>,</w:t>
      </w:r>
      <w:r w:rsidRPr="00A0430F">
        <w:rPr>
          <w:rFonts w:ascii="Times New Roman" w:hAnsi="Times New Roman"/>
          <w:szCs w:val="24"/>
        </w:rPr>
        <w:t xml:space="preserve"> в целях исполнения </w:t>
      </w:r>
      <w:r w:rsidR="00E86ED6" w:rsidRPr="00A0430F">
        <w:rPr>
          <w:rFonts w:ascii="Times New Roman" w:hAnsi="Times New Roman"/>
          <w:szCs w:val="24"/>
        </w:rPr>
        <w:t xml:space="preserve">обязательств по </w:t>
      </w:r>
      <w:r w:rsidR="00C675B7" w:rsidRPr="00A0430F">
        <w:rPr>
          <w:rFonts w:ascii="Times New Roman" w:hAnsi="Times New Roman"/>
          <w:szCs w:val="24"/>
        </w:rPr>
        <w:t xml:space="preserve">заключенным </w:t>
      </w:r>
      <w:r w:rsidRPr="00A0430F">
        <w:rPr>
          <w:rFonts w:ascii="Times New Roman" w:hAnsi="Times New Roman"/>
          <w:szCs w:val="24"/>
        </w:rPr>
        <w:t>договор</w:t>
      </w:r>
      <w:r w:rsidR="00E86ED6" w:rsidRPr="00A0430F">
        <w:rPr>
          <w:rFonts w:ascii="Times New Roman" w:hAnsi="Times New Roman"/>
          <w:szCs w:val="24"/>
        </w:rPr>
        <w:t>ам</w:t>
      </w:r>
      <w:r w:rsidRPr="00A0430F">
        <w:rPr>
          <w:rFonts w:ascii="Times New Roman" w:hAnsi="Times New Roman"/>
          <w:szCs w:val="24"/>
        </w:rPr>
        <w:t xml:space="preserve"> </w:t>
      </w:r>
      <w:r w:rsidR="00C675B7" w:rsidRPr="00A0430F">
        <w:rPr>
          <w:rFonts w:ascii="Times New Roman" w:hAnsi="Times New Roman"/>
          <w:szCs w:val="24"/>
        </w:rPr>
        <w:t>на выпуск продукции</w:t>
      </w:r>
      <w:r w:rsidR="00D007F2" w:rsidRPr="00A0430F">
        <w:rPr>
          <w:rFonts w:ascii="Times New Roman" w:hAnsi="Times New Roman"/>
          <w:szCs w:val="24"/>
        </w:rPr>
        <w:t>,</w:t>
      </w:r>
      <w:r w:rsidR="00E86ED6" w:rsidRPr="00A0430F">
        <w:rPr>
          <w:rFonts w:ascii="Times New Roman" w:hAnsi="Times New Roman"/>
          <w:szCs w:val="24"/>
        </w:rPr>
        <w:t xml:space="preserve"> </w:t>
      </w:r>
      <w:r w:rsidR="00D007F2" w:rsidRPr="00A0430F">
        <w:rPr>
          <w:rFonts w:ascii="Times New Roman" w:hAnsi="Times New Roman"/>
          <w:szCs w:val="24"/>
        </w:rPr>
        <w:t xml:space="preserve">содержащей персональные данные, </w:t>
      </w:r>
      <w:r w:rsidRPr="00A0430F">
        <w:rPr>
          <w:rFonts w:ascii="Times New Roman" w:hAnsi="Times New Roman"/>
          <w:szCs w:val="24"/>
        </w:rPr>
        <w:t xml:space="preserve">а также в целях, необходимых </w:t>
      </w:r>
      <w:r w:rsidR="00734A74" w:rsidRPr="00A0430F">
        <w:rPr>
          <w:rFonts w:ascii="Times New Roman" w:hAnsi="Times New Roman"/>
          <w:szCs w:val="24"/>
        </w:rPr>
        <w:t>ООО «</w:t>
      </w:r>
      <w:proofErr w:type="spellStart"/>
      <w:r w:rsidR="00734A74" w:rsidRPr="00A0430F">
        <w:rPr>
          <w:rFonts w:ascii="Times New Roman" w:hAnsi="Times New Roman"/>
          <w:szCs w:val="24"/>
        </w:rPr>
        <w:t>СовТехСнаб</w:t>
      </w:r>
      <w:proofErr w:type="spellEnd"/>
      <w:r w:rsidR="00734A74" w:rsidRPr="00A0430F">
        <w:rPr>
          <w:rFonts w:ascii="Times New Roman" w:hAnsi="Times New Roman"/>
          <w:szCs w:val="24"/>
        </w:rPr>
        <w:t xml:space="preserve">» </w:t>
      </w:r>
      <w:r w:rsidRPr="00A0430F">
        <w:rPr>
          <w:rFonts w:ascii="Times New Roman" w:hAnsi="Times New Roman"/>
          <w:szCs w:val="24"/>
        </w:rPr>
        <w:t>как работодателю в связи с трудовыми отношениями.</w:t>
      </w:r>
    </w:p>
    <w:p w14:paraId="1E40EA5B" w14:textId="77777777" w:rsidR="001D6489" w:rsidRPr="00A0430F" w:rsidRDefault="006D0A00" w:rsidP="007021EE">
      <w:pPr>
        <w:pStyle w:val="afffb"/>
        <w:numPr>
          <w:ilvl w:val="1"/>
          <w:numId w:val="19"/>
        </w:numPr>
        <w:spacing w:after="120" w:line="240" w:lineRule="auto"/>
        <w:ind w:left="0" w:firstLine="720"/>
        <w:rPr>
          <w:rFonts w:ascii="Times New Roman" w:hAnsi="Times New Roman"/>
          <w:szCs w:val="24"/>
        </w:rPr>
      </w:pPr>
      <w:r w:rsidRPr="00A0430F">
        <w:rPr>
          <w:rFonts w:ascii="Times New Roman" w:hAnsi="Times New Roman"/>
          <w:szCs w:val="24"/>
        </w:rPr>
        <w:t>Субъект</w:t>
      </w:r>
      <w:r w:rsidR="0028112B" w:rsidRPr="00A0430F">
        <w:rPr>
          <w:rFonts w:ascii="Times New Roman" w:hAnsi="Times New Roman"/>
          <w:szCs w:val="24"/>
        </w:rPr>
        <w:t>ы</w:t>
      </w:r>
      <w:r w:rsidRPr="00A0430F">
        <w:rPr>
          <w:rFonts w:ascii="Times New Roman" w:hAnsi="Times New Roman"/>
          <w:szCs w:val="24"/>
        </w:rPr>
        <w:t xml:space="preserve"> персональных данных, п</w:t>
      </w:r>
      <w:r w:rsidR="001D6489" w:rsidRPr="00A0430F">
        <w:rPr>
          <w:rFonts w:ascii="Times New Roman" w:hAnsi="Times New Roman"/>
          <w:szCs w:val="24"/>
        </w:rPr>
        <w:t xml:space="preserve">редоставляя свои персональные данные </w:t>
      </w:r>
      <w:r w:rsidR="00734A74" w:rsidRPr="00A0430F">
        <w:rPr>
          <w:rFonts w:ascii="Times New Roman" w:hAnsi="Times New Roman"/>
          <w:szCs w:val="24"/>
        </w:rPr>
        <w:t>ООО «</w:t>
      </w:r>
      <w:proofErr w:type="spellStart"/>
      <w:r w:rsidR="00734A74" w:rsidRPr="00A0430F">
        <w:rPr>
          <w:rFonts w:ascii="Times New Roman" w:hAnsi="Times New Roman"/>
          <w:szCs w:val="24"/>
        </w:rPr>
        <w:t>СовТехСнаб</w:t>
      </w:r>
      <w:proofErr w:type="spellEnd"/>
      <w:r w:rsidR="00734A74" w:rsidRPr="00A0430F">
        <w:rPr>
          <w:rFonts w:ascii="Times New Roman" w:hAnsi="Times New Roman"/>
          <w:szCs w:val="24"/>
        </w:rPr>
        <w:t>»</w:t>
      </w:r>
      <w:r w:rsidR="001D6489" w:rsidRPr="00A0430F">
        <w:rPr>
          <w:rFonts w:ascii="Times New Roman" w:hAnsi="Times New Roman"/>
          <w:szCs w:val="24"/>
        </w:rPr>
        <w:t>, подтвержда</w:t>
      </w:r>
      <w:r w:rsidR="0028112B" w:rsidRPr="00A0430F">
        <w:rPr>
          <w:rFonts w:ascii="Times New Roman" w:hAnsi="Times New Roman"/>
          <w:szCs w:val="24"/>
        </w:rPr>
        <w:t>ю</w:t>
      </w:r>
      <w:r w:rsidR="001D6489" w:rsidRPr="00A0430F">
        <w:rPr>
          <w:rFonts w:ascii="Times New Roman" w:hAnsi="Times New Roman"/>
          <w:szCs w:val="24"/>
        </w:rPr>
        <w:t>т свое согласие на их обработку в целях, в порядке и объеме, установленны</w:t>
      </w:r>
      <w:r w:rsidR="0028112B" w:rsidRPr="00A0430F">
        <w:rPr>
          <w:rFonts w:ascii="Times New Roman" w:hAnsi="Times New Roman"/>
          <w:szCs w:val="24"/>
        </w:rPr>
        <w:t>м</w:t>
      </w:r>
      <w:r w:rsidR="001D6489" w:rsidRPr="00A0430F">
        <w:rPr>
          <w:rFonts w:ascii="Times New Roman" w:hAnsi="Times New Roman"/>
          <w:szCs w:val="24"/>
        </w:rPr>
        <w:t xml:space="preserve"> действующим законодательством Российской Федерации.</w:t>
      </w:r>
    </w:p>
    <w:p w14:paraId="3B6B6187" w14:textId="6A4C1F63" w:rsidR="001D6489" w:rsidRPr="00A0430F" w:rsidRDefault="001D6489" w:rsidP="007021EE">
      <w:pPr>
        <w:pStyle w:val="afffb"/>
        <w:numPr>
          <w:ilvl w:val="1"/>
          <w:numId w:val="19"/>
        </w:numPr>
        <w:spacing w:after="120" w:line="240" w:lineRule="auto"/>
        <w:ind w:left="0" w:firstLine="720"/>
        <w:rPr>
          <w:rFonts w:ascii="Times New Roman" w:hAnsi="Times New Roman"/>
          <w:szCs w:val="24"/>
        </w:rPr>
      </w:pPr>
      <w:r w:rsidRPr="00A0430F">
        <w:rPr>
          <w:rFonts w:ascii="Times New Roman" w:hAnsi="Times New Roman"/>
          <w:szCs w:val="24"/>
        </w:rPr>
        <w:t xml:space="preserve">В целях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w:t>
      </w:r>
      <w:r w:rsidR="004373CD" w:rsidRPr="00A0430F">
        <w:rPr>
          <w:rFonts w:ascii="Times New Roman" w:hAnsi="Times New Roman"/>
          <w:szCs w:val="24"/>
        </w:rPr>
        <w:t xml:space="preserve">без согласия субъекта персональных данных, </w:t>
      </w:r>
      <w:r w:rsidRPr="00A0430F">
        <w:rPr>
          <w:rFonts w:ascii="Times New Roman" w:hAnsi="Times New Roman"/>
          <w:szCs w:val="24"/>
        </w:rPr>
        <w:t xml:space="preserve">а также от иных неправомерных действий в отношении персональных данных </w:t>
      </w:r>
      <w:r w:rsidR="00734A74" w:rsidRPr="00A0430F">
        <w:rPr>
          <w:rFonts w:ascii="Times New Roman" w:hAnsi="Times New Roman"/>
          <w:szCs w:val="24"/>
        </w:rPr>
        <w:t>ООО «</w:t>
      </w:r>
      <w:proofErr w:type="spellStart"/>
      <w:r w:rsidR="00734A74" w:rsidRPr="00A0430F">
        <w:rPr>
          <w:rFonts w:ascii="Times New Roman" w:hAnsi="Times New Roman"/>
          <w:szCs w:val="24"/>
        </w:rPr>
        <w:t>СовТехСнаб</w:t>
      </w:r>
      <w:proofErr w:type="spellEnd"/>
      <w:r w:rsidR="00734A74" w:rsidRPr="00A0430F">
        <w:rPr>
          <w:rFonts w:ascii="Times New Roman" w:hAnsi="Times New Roman"/>
          <w:szCs w:val="24"/>
        </w:rPr>
        <w:t>»</w:t>
      </w:r>
      <w:r w:rsidRPr="00A0430F">
        <w:rPr>
          <w:rFonts w:ascii="Times New Roman" w:hAnsi="Times New Roman"/>
          <w:szCs w:val="24"/>
        </w:rPr>
        <w:t xml:space="preserve"> разрабатывает необходимые организационные и технические меры, обеспечивает их принятие.</w:t>
      </w:r>
    </w:p>
    <w:p w14:paraId="3D56D7D1" w14:textId="77777777" w:rsidR="007021EE" w:rsidRPr="00A0430F" w:rsidRDefault="007021EE" w:rsidP="007021EE">
      <w:pPr>
        <w:pStyle w:val="10"/>
        <w:keepNext w:val="0"/>
        <w:numPr>
          <w:ilvl w:val="0"/>
          <w:numId w:val="19"/>
        </w:numPr>
        <w:tabs>
          <w:tab w:val="clear" w:pos="851"/>
          <w:tab w:val="left" w:pos="284"/>
        </w:tabs>
        <w:spacing w:after="240"/>
        <w:ind w:left="0" w:firstLine="0"/>
        <w:contextualSpacing/>
        <w:jc w:val="center"/>
        <w:rPr>
          <w:sz w:val="24"/>
          <w:szCs w:val="24"/>
        </w:rPr>
      </w:pPr>
      <w:bookmarkStart w:id="2" w:name="_Toc499296537"/>
      <w:r w:rsidRPr="00A0430F">
        <w:rPr>
          <w:sz w:val="24"/>
          <w:szCs w:val="24"/>
        </w:rPr>
        <w:t>СВЕДЕНИЯ ОБ ОБРАБАТЫВАЕМЫХ ПЕРСОНАЛЬНЫХ ДАННЫХ</w:t>
      </w:r>
      <w:bookmarkEnd w:id="2"/>
    </w:p>
    <w:p w14:paraId="47A24EB5" w14:textId="2A35B785" w:rsidR="007021EE" w:rsidRPr="00A0430F" w:rsidRDefault="007021EE" w:rsidP="007021EE">
      <w:pPr>
        <w:pStyle w:val="afffb"/>
        <w:numPr>
          <w:ilvl w:val="1"/>
          <w:numId w:val="19"/>
        </w:numPr>
        <w:spacing w:after="120" w:line="240" w:lineRule="auto"/>
        <w:ind w:left="0" w:firstLine="720"/>
        <w:rPr>
          <w:rFonts w:ascii="Times New Roman" w:hAnsi="Times New Roman"/>
          <w:szCs w:val="24"/>
        </w:rPr>
      </w:pPr>
      <w:bookmarkStart w:id="3" w:name="_Ref402184633"/>
      <w:r w:rsidRPr="00A0430F">
        <w:rPr>
          <w:rFonts w:ascii="Times New Roman" w:hAnsi="Times New Roman"/>
          <w:szCs w:val="24"/>
        </w:rPr>
        <w:t>В Обществе осуществляется обработка персональных данных следующих категорий субъектов:</w:t>
      </w:r>
      <w:bookmarkEnd w:id="3"/>
    </w:p>
    <w:p w14:paraId="38B25F07" w14:textId="77777777" w:rsidR="007021EE" w:rsidRPr="00A0430F" w:rsidRDefault="007021EE" w:rsidP="007021EE">
      <w:pPr>
        <w:pStyle w:val="a"/>
        <w:numPr>
          <w:ilvl w:val="0"/>
          <w:numId w:val="21"/>
        </w:numPr>
        <w:tabs>
          <w:tab w:val="left" w:pos="1134"/>
        </w:tabs>
        <w:spacing w:before="0" w:after="120" w:line="240" w:lineRule="auto"/>
        <w:ind w:left="0" w:firstLine="709"/>
        <w:contextualSpacing/>
        <w:jc w:val="both"/>
        <w:rPr>
          <w:sz w:val="24"/>
          <w:szCs w:val="24"/>
        </w:rPr>
      </w:pPr>
      <w:r w:rsidRPr="00A0430F">
        <w:rPr>
          <w:sz w:val="24"/>
          <w:szCs w:val="24"/>
        </w:rPr>
        <w:t>работник;</w:t>
      </w:r>
    </w:p>
    <w:p w14:paraId="15A978B2" w14:textId="77777777" w:rsidR="007021EE" w:rsidRPr="00A0430F" w:rsidRDefault="007021EE" w:rsidP="007021EE">
      <w:pPr>
        <w:pStyle w:val="a"/>
        <w:numPr>
          <w:ilvl w:val="0"/>
          <w:numId w:val="21"/>
        </w:numPr>
        <w:tabs>
          <w:tab w:val="left" w:pos="1134"/>
        </w:tabs>
        <w:spacing w:before="0" w:after="120" w:line="240" w:lineRule="auto"/>
        <w:ind w:left="0" w:firstLine="709"/>
        <w:contextualSpacing/>
        <w:jc w:val="both"/>
        <w:rPr>
          <w:sz w:val="24"/>
          <w:szCs w:val="24"/>
        </w:rPr>
      </w:pPr>
      <w:r w:rsidRPr="00A0430F">
        <w:rPr>
          <w:sz w:val="24"/>
          <w:szCs w:val="24"/>
        </w:rPr>
        <w:t>кандидат на трудоустройство;</w:t>
      </w:r>
    </w:p>
    <w:p w14:paraId="21881357" w14:textId="77777777" w:rsidR="007021EE" w:rsidRPr="00A0430F" w:rsidRDefault="007021EE" w:rsidP="007021EE">
      <w:pPr>
        <w:pStyle w:val="a"/>
        <w:numPr>
          <w:ilvl w:val="0"/>
          <w:numId w:val="21"/>
        </w:numPr>
        <w:tabs>
          <w:tab w:val="left" w:pos="1134"/>
        </w:tabs>
        <w:spacing w:before="0" w:after="120" w:line="240" w:lineRule="auto"/>
        <w:ind w:left="0" w:firstLine="709"/>
        <w:contextualSpacing/>
        <w:jc w:val="both"/>
        <w:rPr>
          <w:sz w:val="24"/>
          <w:szCs w:val="24"/>
        </w:rPr>
      </w:pPr>
      <w:r w:rsidRPr="00A0430F">
        <w:rPr>
          <w:sz w:val="24"/>
          <w:szCs w:val="24"/>
        </w:rPr>
        <w:t>подрядчик;</w:t>
      </w:r>
    </w:p>
    <w:p w14:paraId="7C5ABFCD" w14:textId="77777777" w:rsidR="007021EE" w:rsidRPr="00A0430F" w:rsidRDefault="007021EE" w:rsidP="007021EE">
      <w:pPr>
        <w:pStyle w:val="a"/>
        <w:numPr>
          <w:ilvl w:val="0"/>
          <w:numId w:val="21"/>
        </w:numPr>
        <w:tabs>
          <w:tab w:val="left" w:pos="1134"/>
        </w:tabs>
        <w:spacing w:before="0" w:after="120" w:line="240" w:lineRule="auto"/>
        <w:ind w:left="0" w:firstLine="709"/>
        <w:contextualSpacing/>
        <w:jc w:val="both"/>
        <w:rPr>
          <w:sz w:val="24"/>
          <w:szCs w:val="24"/>
        </w:rPr>
      </w:pPr>
      <w:r w:rsidRPr="00A0430F">
        <w:rPr>
          <w:sz w:val="24"/>
          <w:szCs w:val="24"/>
        </w:rPr>
        <w:t>представитель контрагента;</w:t>
      </w:r>
    </w:p>
    <w:p w14:paraId="407D1B73" w14:textId="255E40F2" w:rsidR="007021EE" w:rsidRPr="00A0430F" w:rsidRDefault="007021EE" w:rsidP="007021EE">
      <w:pPr>
        <w:pStyle w:val="a"/>
        <w:numPr>
          <w:ilvl w:val="0"/>
          <w:numId w:val="21"/>
        </w:numPr>
        <w:tabs>
          <w:tab w:val="left" w:pos="1134"/>
        </w:tabs>
        <w:spacing w:before="0" w:after="120" w:line="240" w:lineRule="auto"/>
        <w:ind w:left="0" w:firstLine="709"/>
        <w:contextualSpacing/>
        <w:jc w:val="both"/>
        <w:rPr>
          <w:sz w:val="24"/>
          <w:szCs w:val="24"/>
        </w:rPr>
      </w:pPr>
      <w:r w:rsidRPr="00A0430F">
        <w:rPr>
          <w:sz w:val="24"/>
          <w:szCs w:val="24"/>
        </w:rPr>
        <w:t>работник контрагента;</w:t>
      </w:r>
    </w:p>
    <w:p w14:paraId="2BEE3BF6" w14:textId="004C4213" w:rsidR="00F30B9D" w:rsidRPr="00A0430F" w:rsidRDefault="00F30B9D" w:rsidP="007021EE">
      <w:pPr>
        <w:pStyle w:val="a"/>
        <w:numPr>
          <w:ilvl w:val="0"/>
          <w:numId w:val="21"/>
        </w:numPr>
        <w:tabs>
          <w:tab w:val="left" w:pos="1134"/>
        </w:tabs>
        <w:spacing w:before="0" w:after="120" w:line="240" w:lineRule="auto"/>
        <w:ind w:left="0" w:firstLine="709"/>
        <w:contextualSpacing/>
        <w:jc w:val="both"/>
        <w:rPr>
          <w:sz w:val="24"/>
          <w:szCs w:val="24"/>
        </w:rPr>
      </w:pPr>
      <w:r w:rsidRPr="00A0430F">
        <w:rPr>
          <w:sz w:val="24"/>
          <w:szCs w:val="24"/>
        </w:rPr>
        <w:t>заявитель</w:t>
      </w:r>
      <w:r w:rsidR="00BC6AFF" w:rsidRPr="00A0430F">
        <w:rPr>
          <w:sz w:val="24"/>
          <w:szCs w:val="24"/>
        </w:rPr>
        <w:t>.</w:t>
      </w:r>
    </w:p>
    <w:p w14:paraId="37EFFD5F" w14:textId="22A2E3DC" w:rsidR="007021EE" w:rsidRPr="00A0430F" w:rsidRDefault="007021EE" w:rsidP="00855036">
      <w:pPr>
        <w:pStyle w:val="afffb"/>
        <w:numPr>
          <w:ilvl w:val="1"/>
          <w:numId w:val="19"/>
        </w:numPr>
        <w:spacing w:after="120" w:line="240" w:lineRule="auto"/>
        <w:ind w:left="0" w:firstLine="720"/>
        <w:rPr>
          <w:rFonts w:ascii="Times New Roman" w:hAnsi="Times New Roman"/>
          <w:szCs w:val="24"/>
        </w:rPr>
      </w:pPr>
      <w:r w:rsidRPr="00A0430F">
        <w:rPr>
          <w:rFonts w:ascii="Times New Roman" w:hAnsi="Times New Roman"/>
          <w:szCs w:val="24"/>
        </w:rPr>
        <w:t xml:space="preserve">Цели обработки персональных данных различаются и устанавливаются </w:t>
      </w:r>
      <w:r w:rsidR="00855036" w:rsidRPr="00A0430F">
        <w:rPr>
          <w:rFonts w:ascii="Times New Roman" w:hAnsi="Times New Roman"/>
          <w:szCs w:val="24"/>
        </w:rPr>
        <w:t>Обществом</w:t>
      </w:r>
      <w:r w:rsidRPr="00A0430F">
        <w:rPr>
          <w:rFonts w:ascii="Times New Roman" w:hAnsi="Times New Roman"/>
          <w:szCs w:val="24"/>
        </w:rPr>
        <w:t xml:space="preserve"> в зависимости от категории субъектов персональных данных. </w:t>
      </w:r>
    </w:p>
    <w:p w14:paraId="0CD7FBD5" w14:textId="7E106D04" w:rsidR="0061032F" w:rsidRPr="00A0430F" w:rsidRDefault="007021EE" w:rsidP="007021EE">
      <w:pPr>
        <w:pStyle w:val="afffb"/>
        <w:numPr>
          <w:ilvl w:val="1"/>
          <w:numId w:val="19"/>
        </w:numPr>
        <w:spacing w:after="120" w:line="240" w:lineRule="auto"/>
        <w:ind w:left="0" w:firstLine="720"/>
        <w:rPr>
          <w:rFonts w:ascii="Times New Roman" w:hAnsi="Times New Roman"/>
          <w:szCs w:val="24"/>
        </w:rPr>
      </w:pPr>
      <w:r w:rsidRPr="00A0430F">
        <w:rPr>
          <w:rFonts w:ascii="Times New Roman" w:hAnsi="Times New Roman"/>
          <w:szCs w:val="24"/>
        </w:rPr>
        <w:t xml:space="preserve">Состав обрабатываемых персональных данных для каждой из категорий субъектов, приведенных в п. </w:t>
      </w:r>
      <w:r w:rsidRPr="00A0430F">
        <w:rPr>
          <w:rFonts w:ascii="Times New Roman" w:hAnsi="Times New Roman"/>
          <w:szCs w:val="24"/>
        </w:rPr>
        <w:fldChar w:fldCharType="begin"/>
      </w:r>
      <w:r w:rsidRPr="00A0430F">
        <w:rPr>
          <w:rFonts w:ascii="Times New Roman" w:hAnsi="Times New Roman"/>
          <w:szCs w:val="24"/>
        </w:rPr>
        <w:instrText xml:space="preserve"> REF _Ref402184633 \r \h  \* MERGEFORMAT </w:instrText>
      </w:r>
      <w:r w:rsidRPr="00A0430F">
        <w:rPr>
          <w:rFonts w:ascii="Times New Roman" w:hAnsi="Times New Roman"/>
          <w:szCs w:val="24"/>
        </w:rPr>
      </w:r>
      <w:r w:rsidRPr="00A0430F">
        <w:rPr>
          <w:rFonts w:ascii="Times New Roman" w:hAnsi="Times New Roman"/>
          <w:szCs w:val="24"/>
        </w:rPr>
        <w:fldChar w:fldCharType="separate"/>
      </w:r>
      <w:r w:rsidRPr="00A0430F">
        <w:rPr>
          <w:rFonts w:ascii="Times New Roman" w:hAnsi="Times New Roman"/>
          <w:szCs w:val="24"/>
        </w:rPr>
        <w:t>2.1</w:t>
      </w:r>
      <w:r w:rsidRPr="00A0430F">
        <w:rPr>
          <w:rFonts w:ascii="Times New Roman" w:hAnsi="Times New Roman"/>
          <w:szCs w:val="24"/>
        </w:rPr>
        <w:fldChar w:fldCharType="end"/>
      </w:r>
      <w:r w:rsidRPr="00A0430F">
        <w:rPr>
          <w:rFonts w:ascii="Times New Roman" w:hAnsi="Times New Roman"/>
          <w:szCs w:val="24"/>
        </w:rPr>
        <w:t xml:space="preserve">, формируется в соответствии с требованиями российского и международного законодательства в зависимости от реализуемых </w:t>
      </w:r>
      <w:r w:rsidR="00855036" w:rsidRPr="00A0430F">
        <w:rPr>
          <w:rFonts w:ascii="Times New Roman" w:hAnsi="Times New Roman"/>
          <w:szCs w:val="24"/>
        </w:rPr>
        <w:t>Обществом</w:t>
      </w:r>
      <w:r w:rsidRPr="00A0430F">
        <w:rPr>
          <w:rFonts w:ascii="Times New Roman" w:hAnsi="Times New Roman"/>
          <w:szCs w:val="24"/>
        </w:rPr>
        <w:t xml:space="preserve"> видов деятельности в соответствии с Уставом и с учетом целей обработки персональных данных.</w:t>
      </w:r>
    </w:p>
    <w:p w14:paraId="644D5034" w14:textId="77777777" w:rsidR="0061032F" w:rsidRPr="00A0430F" w:rsidRDefault="0061032F" w:rsidP="0061032F">
      <w:pPr>
        <w:pStyle w:val="10"/>
        <w:keepNext w:val="0"/>
        <w:numPr>
          <w:ilvl w:val="0"/>
          <w:numId w:val="19"/>
        </w:numPr>
        <w:tabs>
          <w:tab w:val="clear" w:pos="851"/>
          <w:tab w:val="left" w:pos="284"/>
        </w:tabs>
        <w:spacing w:after="240"/>
        <w:ind w:left="0" w:firstLine="0"/>
        <w:contextualSpacing/>
        <w:jc w:val="center"/>
        <w:rPr>
          <w:sz w:val="24"/>
          <w:szCs w:val="24"/>
        </w:rPr>
      </w:pPr>
      <w:bookmarkStart w:id="4" w:name="_Toc499296538"/>
      <w:r w:rsidRPr="00A0430F">
        <w:rPr>
          <w:sz w:val="24"/>
          <w:szCs w:val="24"/>
        </w:rPr>
        <w:t>ПРИНЦИПЫ И УСЛОВИЯ ОБРАБОТКИ ПЕРСОНАЛЬНЫХ ДАННЫХ</w:t>
      </w:r>
      <w:bookmarkEnd w:id="4"/>
    </w:p>
    <w:p w14:paraId="050AD1E1" w14:textId="575C07A0" w:rsidR="0061032F" w:rsidRPr="00A0430F" w:rsidRDefault="0061032F" w:rsidP="0061032F">
      <w:pPr>
        <w:pStyle w:val="afffb"/>
        <w:numPr>
          <w:ilvl w:val="1"/>
          <w:numId w:val="19"/>
        </w:numPr>
        <w:spacing w:after="120" w:line="240" w:lineRule="auto"/>
        <w:ind w:left="0" w:firstLine="720"/>
        <w:rPr>
          <w:rFonts w:ascii="Times New Roman" w:hAnsi="Times New Roman"/>
          <w:szCs w:val="24"/>
        </w:rPr>
      </w:pPr>
      <w:r w:rsidRPr="00A0430F">
        <w:rPr>
          <w:rFonts w:ascii="Times New Roman" w:hAnsi="Times New Roman"/>
          <w:szCs w:val="24"/>
        </w:rPr>
        <w:t>До начала обработки персональных данных Обще</w:t>
      </w:r>
      <w:r w:rsidR="008F3ED3" w:rsidRPr="00A0430F">
        <w:rPr>
          <w:rFonts w:ascii="Times New Roman" w:hAnsi="Times New Roman"/>
          <w:szCs w:val="24"/>
        </w:rPr>
        <w:t>ство</w:t>
      </w:r>
      <w:r w:rsidRPr="00A0430F">
        <w:rPr>
          <w:rFonts w:ascii="Times New Roman" w:hAnsi="Times New Roman"/>
          <w:szCs w:val="24"/>
        </w:rPr>
        <w:t xml:space="preserve"> обязано уведомить уполномоченный орган по защите прав субъектов персональных данных о своём намерении осуществлять обработку персональных данных.  </w:t>
      </w:r>
    </w:p>
    <w:p w14:paraId="0B22694D" w14:textId="4164B6C9" w:rsidR="0061032F" w:rsidRPr="00A0430F" w:rsidRDefault="0061032F" w:rsidP="0061032F">
      <w:pPr>
        <w:pStyle w:val="afffb"/>
        <w:numPr>
          <w:ilvl w:val="1"/>
          <w:numId w:val="19"/>
        </w:numPr>
        <w:spacing w:after="120" w:line="240" w:lineRule="auto"/>
        <w:ind w:left="0" w:firstLine="720"/>
        <w:rPr>
          <w:rFonts w:ascii="Times New Roman" w:hAnsi="Times New Roman"/>
          <w:szCs w:val="24"/>
        </w:rPr>
      </w:pPr>
      <w:r w:rsidRPr="00A0430F">
        <w:rPr>
          <w:rFonts w:ascii="Times New Roman" w:hAnsi="Times New Roman"/>
          <w:szCs w:val="24"/>
        </w:rPr>
        <w:t xml:space="preserve">Обработка персональных данных в </w:t>
      </w:r>
      <w:r w:rsidR="0079133C" w:rsidRPr="00A0430F">
        <w:rPr>
          <w:rFonts w:ascii="Times New Roman" w:hAnsi="Times New Roman"/>
          <w:szCs w:val="24"/>
        </w:rPr>
        <w:t>Обществе</w:t>
      </w:r>
      <w:r w:rsidRPr="00A0430F">
        <w:rPr>
          <w:rFonts w:ascii="Times New Roman" w:hAnsi="Times New Roman"/>
          <w:szCs w:val="24"/>
        </w:rPr>
        <w:t xml:space="preserve"> осуществляется на основе принципов: </w:t>
      </w:r>
    </w:p>
    <w:p w14:paraId="422E6A2B" w14:textId="77777777" w:rsidR="0061032F" w:rsidRPr="00A0430F" w:rsidRDefault="0061032F" w:rsidP="0061032F">
      <w:pPr>
        <w:pStyle w:val="a1"/>
        <w:numPr>
          <w:ilvl w:val="2"/>
          <w:numId w:val="23"/>
        </w:numPr>
        <w:tabs>
          <w:tab w:val="left" w:pos="1560"/>
        </w:tabs>
        <w:ind w:left="0" w:firstLine="708"/>
        <w:rPr>
          <w:sz w:val="24"/>
          <w:szCs w:val="24"/>
        </w:rPr>
      </w:pPr>
      <w:r w:rsidRPr="00A0430F">
        <w:rPr>
          <w:sz w:val="24"/>
          <w:szCs w:val="24"/>
        </w:rPr>
        <w:t xml:space="preserve">законности целей и способов обработки персональных данных и добросовестности; соответствия целей обработки персональных данных целям, заранее определенным и заявленным при сборе персональных данных; </w:t>
      </w:r>
    </w:p>
    <w:p w14:paraId="09ABBA22" w14:textId="77777777" w:rsidR="0061032F" w:rsidRPr="00A0430F" w:rsidRDefault="0061032F" w:rsidP="0061032F">
      <w:pPr>
        <w:pStyle w:val="a1"/>
        <w:numPr>
          <w:ilvl w:val="2"/>
          <w:numId w:val="23"/>
        </w:numPr>
        <w:tabs>
          <w:tab w:val="left" w:pos="1560"/>
        </w:tabs>
        <w:ind w:left="0" w:firstLine="708"/>
        <w:rPr>
          <w:sz w:val="24"/>
          <w:szCs w:val="24"/>
        </w:rPr>
      </w:pPr>
      <w:r w:rsidRPr="00A0430F">
        <w:rPr>
          <w:sz w:val="24"/>
          <w:szCs w:val="24"/>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14:paraId="1C105AE8" w14:textId="77777777" w:rsidR="0061032F" w:rsidRPr="00A0430F" w:rsidRDefault="0061032F" w:rsidP="0061032F">
      <w:pPr>
        <w:pStyle w:val="a1"/>
        <w:numPr>
          <w:ilvl w:val="2"/>
          <w:numId w:val="23"/>
        </w:numPr>
        <w:tabs>
          <w:tab w:val="left" w:pos="1560"/>
        </w:tabs>
        <w:ind w:left="0" w:firstLine="708"/>
        <w:rPr>
          <w:sz w:val="24"/>
          <w:szCs w:val="24"/>
        </w:rPr>
      </w:pPr>
      <w:r w:rsidRPr="00A0430F">
        <w:rPr>
          <w:sz w:val="24"/>
          <w:szCs w:val="24"/>
        </w:rPr>
        <w:t>недопустимости объединения созданных для несовместимых между собой целей баз данных, содержащих персональные данные;</w:t>
      </w:r>
    </w:p>
    <w:p w14:paraId="3A7C44BB" w14:textId="77777777" w:rsidR="0061032F" w:rsidRPr="00A0430F" w:rsidRDefault="0061032F" w:rsidP="0061032F">
      <w:pPr>
        <w:pStyle w:val="a1"/>
        <w:numPr>
          <w:ilvl w:val="2"/>
          <w:numId w:val="23"/>
        </w:numPr>
        <w:tabs>
          <w:tab w:val="left" w:pos="1560"/>
        </w:tabs>
        <w:ind w:left="0" w:firstLine="708"/>
        <w:rPr>
          <w:sz w:val="24"/>
          <w:szCs w:val="24"/>
        </w:rPr>
      </w:pPr>
      <w:r w:rsidRPr="00A0430F">
        <w:rPr>
          <w:sz w:val="24"/>
          <w:szCs w:val="24"/>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14:paraId="4C659A97" w14:textId="65E9E322" w:rsidR="0061032F" w:rsidRPr="00A0430F" w:rsidRDefault="0061032F" w:rsidP="0061032F">
      <w:pPr>
        <w:pStyle w:val="afffb"/>
        <w:numPr>
          <w:ilvl w:val="1"/>
          <w:numId w:val="19"/>
        </w:numPr>
        <w:spacing w:after="120" w:line="240" w:lineRule="auto"/>
        <w:ind w:left="0" w:firstLine="720"/>
        <w:rPr>
          <w:rFonts w:ascii="Times New Roman" w:hAnsi="Times New Roman"/>
          <w:szCs w:val="24"/>
        </w:rPr>
      </w:pPr>
      <w:r w:rsidRPr="00A0430F">
        <w:rPr>
          <w:rFonts w:ascii="Times New Roman" w:hAnsi="Times New Roman"/>
          <w:szCs w:val="24"/>
        </w:rPr>
        <w:t xml:space="preserve">Обработка персональных данных осуществляется </w:t>
      </w:r>
      <w:r w:rsidR="0079133C" w:rsidRPr="00A0430F">
        <w:rPr>
          <w:rFonts w:ascii="Times New Roman" w:hAnsi="Times New Roman"/>
          <w:szCs w:val="24"/>
        </w:rPr>
        <w:t>Обществом</w:t>
      </w:r>
      <w:r w:rsidRPr="00A0430F">
        <w:rPr>
          <w:rFonts w:ascii="Times New Roman" w:hAnsi="Times New Roman"/>
          <w:szCs w:val="24"/>
        </w:rPr>
        <w:t xml:space="preserve"> исключительно для целей и в объеме, необходимом для выполнения требований международного и российского законодательства, а также осуществления прав и законных интересов </w:t>
      </w:r>
      <w:r w:rsidR="0079133C" w:rsidRPr="00A0430F">
        <w:rPr>
          <w:rFonts w:ascii="Times New Roman" w:hAnsi="Times New Roman"/>
          <w:szCs w:val="24"/>
        </w:rPr>
        <w:t>Общества</w:t>
      </w:r>
      <w:r w:rsidRPr="00A0430F">
        <w:rPr>
          <w:rFonts w:ascii="Times New Roman" w:hAnsi="Times New Roman"/>
          <w:szCs w:val="24"/>
        </w:rPr>
        <w:t>.</w:t>
      </w:r>
    </w:p>
    <w:p w14:paraId="70E878D5" w14:textId="5C87D9B1" w:rsidR="0061032F" w:rsidRPr="00A0430F" w:rsidRDefault="0079133C" w:rsidP="0061032F">
      <w:pPr>
        <w:pStyle w:val="afffb"/>
        <w:numPr>
          <w:ilvl w:val="1"/>
          <w:numId w:val="19"/>
        </w:numPr>
        <w:spacing w:after="120" w:line="240" w:lineRule="auto"/>
        <w:ind w:left="0" w:firstLine="720"/>
        <w:rPr>
          <w:rFonts w:ascii="Times New Roman" w:hAnsi="Times New Roman"/>
          <w:szCs w:val="24"/>
        </w:rPr>
      </w:pPr>
      <w:r w:rsidRPr="00A0430F">
        <w:rPr>
          <w:rFonts w:ascii="Times New Roman" w:hAnsi="Times New Roman"/>
          <w:szCs w:val="24"/>
        </w:rPr>
        <w:t>Общество</w:t>
      </w:r>
      <w:r w:rsidR="0061032F" w:rsidRPr="00A0430F">
        <w:rPr>
          <w:rFonts w:ascii="Times New Roman" w:hAnsi="Times New Roman"/>
          <w:szCs w:val="24"/>
        </w:rPr>
        <w:t xml:space="preserve"> осуществляет обработку персональных данных субъектов только при наличии хотя бы одного из следующих условий:</w:t>
      </w:r>
    </w:p>
    <w:p w14:paraId="21706563" w14:textId="77777777" w:rsidR="0061032F" w:rsidRPr="00A0430F" w:rsidRDefault="0061032F" w:rsidP="0061032F">
      <w:pPr>
        <w:pStyle w:val="afffb"/>
        <w:numPr>
          <w:ilvl w:val="2"/>
          <w:numId w:val="19"/>
        </w:numPr>
        <w:spacing w:after="120" w:line="240" w:lineRule="auto"/>
        <w:ind w:left="0" w:firstLine="709"/>
        <w:outlineLvl w:val="9"/>
        <w:rPr>
          <w:rFonts w:ascii="Times New Roman" w:hAnsi="Times New Roman"/>
          <w:szCs w:val="24"/>
        </w:rPr>
      </w:pPr>
      <w:r w:rsidRPr="00A0430F">
        <w:rPr>
          <w:rFonts w:ascii="Times New Roman" w:hAnsi="Times New Roman"/>
          <w:szCs w:val="24"/>
        </w:rPr>
        <w:t>Обработка персональных данных осуществляется с согласия субъекта персональных данных на обработку его персональных данных.</w:t>
      </w:r>
    </w:p>
    <w:p w14:paraId="6FEE50EB" w14:textId="77777777" w:rsidR="0061032F" w:rsidRPr="00A0430F" w:rsidRDefault="0061032F" w:rsidP="0061032F">
      <w:pPr>
        <w:pStyle w:val="afffb"/>
        <w:numPr>
          <w:ilvl w:val="2"/>
          <w:numId w:val="19"/>
        </w:numPr>
        <w:spacing w:after="120" w:line="240" w:lineRule="auto"/>
        <w:ind w:left="0" w:firstLine="709"/>
        <w:rPr>
          <w:rFonts w:ascii="Times New Roman" w:hAnsi="Times New Roman"/>
          <w:szCs w:val="24"/>
        </w:rPr>
      </w:pPr>
      <w:r w:rsidRPr="00A0430F">
        <w:rPr>
          <w:rFonts w:ascii="Times New Roman" w:hAnsi="Times New Roman"/>
          <w:szCs w:val="24"/>
        </w:rPr>
        <w:t>Обработка персональных данных необходима для достижения целей, предусмотренных законодательством РФ.</w:t>
      </w:r>
    </w:p>
    <w:p w14:paraId="24A32BED" w14:textId="26AD6116" w:rsidR="0061032F" w:rsidRPr="00A0430F" w:rsidRDefault="0061032F" w:rsidP="0061032F">
      <w:pPr>
        <w:pStyle w:val="afffb"/>
        <w:numPr>
          <w:ilvl w:val="2"/>
          <w:numId w:val="19"/>
        </w:numPr>
        <w:spacing w:after="120" w:line="240" w:lineRule="auto"/>
        <w:ind w:left="0" w:firstLine="709"/>
        <w:rPr>
          <w:rFonts w:ascii="Times New Roman" w:hAnsi="Times New Roman"/>
          <w:szCs w:val="24"/>
        </w:rPr>
      </w:pPr>
      <w:proofErr w:type="gramStart"/>
      <w:r w:rsidRPr="00A0430F">
        <w:rPr>
          <w:rFonts w:ascii="Times New Roman" w:hAnsi="Times New Roman"/>
          <w:szCs w:val="24"/>
        </w:rPr>
        <w:t xml:space="preserve">Обработка персональных данных необходима для исполнения договора, стороной которого либо выгодоприобретателем или </w:t>
      </w:r>
      <w:r w:rsidR="0079133C" w:rsidRPr="00A0430F">
        <w:rPr>
          <w:rFonts w:ascii="Times New Roman" w:hAnsi="Times New Roman"/>
          <w:szCs w:val="24"/>
        </w:rPr>
        <w:t>поручителем,</w:t>
      </w:r>
      <w:r w:rsidRPr="00A0430F">
        <w:rPr>
          <w:rFonts w:ascii="Times New Roman" w:hAnsi="Times New Roman"/>
          <w:szCs w:val="24"/>
        </w:rP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14:paraId="22D8F3F3" w14:textId="77777777" w:rsidR="0061032F" w:rsidRPr="00A0430F" w:rsidRDefault="0061032F" w:rsidP="0061032F">
      <w:pPr>
        <w:pStyle w:val="afffb"/>
        <w:numPr>
          <w:ilvl w:val="2"/>
          <w:numId w:val="19"/>
        </w:numPr>
        <w:spacing w:after="120" w:line="240" w:lineRule="auto"/>
        <w:ind w:left="0" w:firstLine="709"/>
        <w:outlineLvl w:val="9"/>
        <w:rPr>
          <w:rFonts w:ascii="Times New Roman" w:hAnsi="Times New Roman"/>
          <w:szCs w:val="24"/>
        </w:rPr>
      </w:pPr>
      <w:r w:rsidRPr="00A0430F">
        <w:rPr>
          <w:rFonts w:ascii="Times New Roman" w:hAnsi="Times New Roman"/>
          <w:szCs w:val="24"/>
        </w:rPr>
        <w:t>Осуществляется обработка общедоступных персональных данных в соответствии с Федеральным законом от 27.07.2006 г. №152-ФЗ «О персональных данных».</w:t>
      </w:r>
    </w:p>
    <w:p w14:paraId="78136460" w14:textId="0CFA5CFF" w:rsidR="0061032F" w:rsidRPr="00A0430F" w:rsidRDefault="0061032F" w:rsidP="0061032F">
      <w:pPr>
        <w:pStyle w:val="afffb"/>
        <w:numPr>
          <w:ilvl w:val="1"/>
          <w:numId w:val="19"/>
        </w:numPr>
        <w:spacing w:after="120" w:line="240" w:lineRule="auto"/>
        <w:ind w:left="0" w:firstLine="720"/>
        <w:rPr>
          <w:rFonts w:ascii="Times New Roman" w:hAnsi="Times New Roman"/>
          <w:szCs w:val="24"/>
        </w:rPr>
      </w:pPr>
      <w:bookmarkStart w:id="5" w:name="_Toc401862038"/>
      <w:r w:rsidRPr="00A0430F">
        <w:rPr>
          <w:rFonts w:ascii="Times New Roman" w:hAnsi="Times New Roman"/>
          <w:szCs w:val="24"/>
        </w:rPr>
        <w:t xml:space="preserve">Когда согласие необходимо, </w:t>
      </w:r>
      <w:r w:rsidR="0079133C" w:rsidRPr="00A0430F">
        <w:rPr>
          <w:rFonts w:ascii="Times New Roman" w:hAnsi="Times New Roman"/>
          <w:szCs w:val="24"/>
        </w:rPr>
        <w:t xml:space="preserve">Общество </w:t>
      </w:r>
      <w:r w:rsidRPr="00A0430F">
        <w:rPr>
          <w:rFonts w:ascii="Times New Roman" w:hAnsi="Times New Roman"/>
          <w:szCs w:val="24"/>
        </w:rPr>
        <w:t>его получает в любой позволяющей подтвердить факт его получения форме, за исключением случаев, когда в соответствии с требованиями законодательства РФ обработка персональных данных осуществляется только с согласия в письменной форме.</w:t>
      </w:r>
    </w:p>
    <w:p w14:paraId="1AFEB26F" w14:textId="2090625E" w:rsidR="0061032F" w:rsidRPr="00A0430F" w:rsidRDefault="0061032F" w:rsidP="0061032F">
      <w:pPr>
        <w:pStyle w:val="afffb"/>
        <w:numPr>
          <w:ilvl w:val="1"/>
          <w:numId w:val="19"/>
        </w:numPr>
        <w:spacing w:after="120" w:line="240" w:lineRule="auto"/>
        <w:ind w:left="0" w:firstLine="720"/>
        <w:rPr>
          <w:rFonts w:ascii="Times New Roman" w:hAnsi="Times New Roman"/>
          <w:szCs w:val="24"/>
        </w:rPr>
      </w:pPr>
      <w:r w:rsidRPr="00A0430F">
        <w:rPr>
          <w:rFonts w:ascii="Times New Roman" w:hAnsi="Times New Roman"/>
          <w:szCs w:val="24"/>
        </w:rPr>
        <w:t xml:space="preserve">В целях внутреннего информационного обеспечения </w:t>
      </w:r>
      <w:r w:rsidR="00D02B6A" w:rsidRPr="00A0430F">
        <w:rPr>
          <w:rFonts w:ascii="Times New Roman" w:hAnsi="Times New Roman"/>
          <w:szCs w:val="24"/>
        </w:rPr>
        <w:t>Общество</w:t>
      </w:r>
      <w:r w:rsidRPr="00A0430F">
        <w:rPr>
          <w:rFonts w:ascii="Times New Roman" w:hAnsi="Times New Roman"/>
          <w:szCs w:val="24"/>
        </w:rPr>
        <w:t xml:space="preserve"> может создавать внутренние справочные материалы, в которые с письменного согласия субъекта персональных данных, если иное не предусмотрено законодательством Российской Федерации, могут включаться его фамилия, имя, отчество, место работы, должность, год и место рождения, адрес электронной почты, иные персональные данные, сообщаемые субъектом персональных данных.</w:t>
      </w:r>
    </w:p>
    <w:p w14:paraId="38101408" w14:textId="62716568" w:rsidR="0061032F" w:rsidRPr="00A0430F" w:rsidRDefault="0061032F" w:rsidP="0061032F">
      <w:pPr>
        <w:pStyle w:val="afffb"/>
        <w:numPr>
          <w:ilvl w:val="1"/>
          <w:numId w:val="19"/>
        </w:numPr>
        <w:spacing w:after="120" w:line="240" w:lineRule="auto"/>
        <w:ind w:left="0" w:firstLine="720"/>
        <w:rPr>
          <w:rFonts w:ascii="Times New Roman" w:hAnsi="Times New Roman"/>
          <w:szCs w:val="24"/>
        </w:rPr>
      </w:pPr>
      <w:r w:rsidRPr="00A0430F">
        <w:rPr>
          <w:rFonts w:ascii="Times New Roman" w:hAnsi="Times New Roman"/>
          <w:szCs w:val="24"/>
        </w:rPr>
        <w:t xml:space="preserve">Обработка персональных данных в </w:t>
      </w:r>
      <w:r w:rsidR="00D02B6A" w:rsidRPr="00A0430F">
        <w:rPr>
          <w:rFonts w:ascii="Times New Roman" w:hAnsi="Times New Roman"/>
          <w:szCs w:val="24"/>
        </w:rPr>
        <w:t>Обществе</w:t>
      </w:r>
      <w:r w:rsidRPr="00A0430F">
        <w:rPr>
          <w:rFonts w:ascii="Times New Roman" w:hAnsi="Times New Roman"/>
          <w:szCs w:val="24"/>
        </w:rPr>
        <w:t xml:space="preserve"> осуществляется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bookmarkEnd w:id="5"/>
    </w:p>
    <w:p w14:paraId="5BDD4A3A" w14:textId="77777777" w:rsidR="0061032F" w:rsidRPr="00A0430F" w:rsidRDefault="0061032F" w:rsidP="0061032F">
      <w:pPr>
        <w:pStyle w:val="afffb"/>
        <w:numPr>
          <w:ilvl w:val="1"/>
          <w:numId w:val="19"/>
        </w:numPr>
        <w:spacing w:after="120" w:line="240" w:lineRule="auto"/>
        <w:ind w:left="0" w:firstLine="720"/>
        <w:rPr>
          <w:rFonts w:ascii="Times New Roman" w:hAnsi="Times New Roman"/>
          <w:szCs w:val="24"/>
        </w:rPr>
      </w:pPr>
      <w:bookmarkStart w:id="6" w:name="_Toc401862039"/>
      <w:r w:rsidRPr="00A0430F">
        <w:rPr>
          <w:rFonts w:ascii="Times New Roman" w:hAnsi="Times New Roman"/>
          <w:szCs w:val="24"/>
        </w:rPr>
        <w:t>По достижении целей обработки или в случае утраты необходимости в достижении этих целей, если иное не предусмотрено законодательством РФ, обрабатываемые персональные данные подлежат уничтожению</w:t>
      </w:r>
      <w:bookmarkEnd w:id="6"/>
      <w:r w:rsidRPr="00A0430F">
        <w:rPr>
          <w:rFonts w:ascii="Times New Roman" w:hAnsi="Times New Roman"/>
          <w:szCs w:val="24"/>
        </w:rPr>
        <w:t>.</w:t>
      </w:r>
    </w:p>
    <w:p w14:paraId="53756C4F" w14:textId="77777777" w:rsidR="0061032F" w:rsidRPr="00A0430F" w:rsidRDefault="0061032F" w:rsidP="0061032F">
      <w:pPr>
        <w:pStyle w:val="10"/>
        <w:keepNext w:val="0"/>
        <w:numPr>
          <w:ilvl w:val="0"/>
          <w:numId w:val="19"/>
        </w:numPr>
        <w:tabs>
          <w:tab w:val="clear" w:pos="851"/>
          <w:tab w:val="left" w:pos="284"/>
        </w:tabs>
        <w:spacing w:after="240"/>
        <w:ind w:left="0" w:firstLine="0"/>
        <w:jc w:val="center"/>
        <w:rPr>
          <w:sz w:val="24"/>
          <w:szCs w:val="24"/>
        </w:rPr>
      </w:pPr>
      <w:bookmarkStart w:id="7" w:name="_Toc499296539"/>
      <w:r w:rsidRPr="00A0430F">
        <w:rPr>
          <w:sz w:val="24"/>
          <w:szCs w:val="24"/>
        </w:rPr>
        <w:t>ОРГАНИЗАЦИЯ ОБРАБОТКИ ПЕРСОНАЛЬНЫХ ДАННЫХ</w:t>
      </w:r>
      <w:bookmarkEnd w:id="7"/>
    </w:p>
    <w:p w14:paraId="5AC8F95A" w14:textId="3EE880D4" w:rsidR="0061032F" w:rsidRPr="00A0430F" w:rsidRDefault="0061032F" w:rsidP="0061032F">
      <w:pPr>
        <w:pStyle w:val="afffb"/>
        <w:numPr>
          <w:ilvl w:val="1"/>
          <w:numId w:val="19"/>
        </w:numPr>
        <w:spacing w:after="120" w:line="240" w:lineRule="auto"/>
        <w:ind w:left="0" w:firstLine="720"/>
        <w:rPr>
          <w:rFonts w:ascii="Times New Roman" w:hAnsi="Times New Roman"/>
          <w:szCs w:val="24"/>
        </w:rPr>
      </w:pPr>
      <w:r w:rsidRPr="00A0430F">
        <w:rPr>
          <w:rFonts w:ascii="Times New Roman" w:hAnsi="Times New Roman"/>
          <w:szCs w:val="24"/>
        </w:rPr>
        <w:t xml:space="preserve">Доступ к обрабатываемым в </w:t>
      </w:r>
      <w:r w:rsidR="00431786" w:rsidRPr="00A0430F">
        <w:rPr>
          <w:rFonts w:ascii="Times New Roman" w:hAnsi="Times New Roman"/>
          <w:szCs w:val="24"/>
        </w:rPr>
        <w:t>Обществе</w:t>
      </w:r>
      <w:r w:rsidRPr="00A0430F">
        <w:rPr>
          <w:rFonts w:ascii="Times New Roman" w:hAnsi="Times New Roman"/>
          <w:szCs w:val="24"/>
        </w:rPr>
        <w:t xml:space="preserve"> персональным данным предоставляется исключительно работникам </w:t>
      </w:r>
      <w:r w:rsidR="00431786" w:rsidRPr="00A0430F">
        <w:rPr>
          <w:rFonts w:ascii="Times New Roman" w:hAnsi="Times New Roman"/>
          <w:szCs w:val="24"/>
        </w:rPr>
        <w:t>Общества</w:t>
      </w:r>
      <w:r w:rsidRPr="00A0430F">
        <w:rPr>
          <w:rFonts w:ascii="Times New Roman" w:hAnsi="Times New Roman"/>
          <w:szCs w:val="24"/>
        </w:rPr>
        <w:t>, занимающим должности, функциональные обязанности которых предусматривают обработку соответствующих персональных данных.</w:t>
      </w:r>
    </w:p>
    <w:p w14:paraId="6B12C5B0" w14:textId="000A58ED" w:rsidR="0061032F" w:rsidRPr="00A0430F" w:rsidRDefault="0061032F" w:rsidP="0061032F">
      <w:pPr>
        <w:pStyle w:val="afffb"/>
        <w:numPr>
          <w:ilvl w:val="1"/>
          <w:numId w:val="19"/>
        </w:numPr>
        <w:spacing w:after="120" w:line="240" w:lineRule="auto"/>
        <w:ind w:left="0" w:firstLine="720"/>
        <w:rPr>
          <w:rFonts w:ascii="Times New Roman" w:hAnsi="Times New Roman"/>
          <w:szCs w:val="24"/>
        </w:rPr>
      </w:pPr>
      <w:r w:rsidRPr="00A0430F">
        <w:rPr>
          <w:rFonts w:ascii="Times New Roman" w:hAnsi="Times New Roman"/>
          <w:szCs w:val="24"/>
        </w:rPr>
        <w:t xml:space="preserve">Персонал </w:t>
      </w:r>
      <w:proofErr w:type="spellStart"/>
      <w:r w:rsidR="00431786" w:rsidRPr="00A0430F">
        <w:rPr>
          <w:rFonts w:ascii="Times New Roman" w:hAnsi="Times New Roman"/>
          <w:szCs w:val="24"/>
        </w:rPr>
        <w:t>Обществка</w:t>
      </w:r>
      <w:proofErr w:type="spellEnd"/>
      <w:r w:rsidRPr="00A0430F">
        <w:rPr>
          <w:rFonts w:ascii="Times New Roman" w:hAnsi="Times New Roman"/>
          <w:szCs w:val="24"/>
        </w:rPr>
        <w:t xml:space="preserve"> осуществляет обработку, включая сбор накопление, хранение, систематизацию, уточнение, извлечение и передачу персональных данных субъектов, а также обеспечивает их защиту от несанкционированного доступа, неправомерного использования, утраты и уничтожения.</w:t>
      </w:r>
    </w:p>
    <w:p w14:paraId="4A36E287" w14:textId="0304985F" w:rsidR="0061032F" w:rsidRPr="00A0430F" w:rsidRDefault="0061032F" w:rsidP="0061032F">
      <w:pPr>
        <w:pStyle w:val="afffb"/>
        <w:numPr>
          <w:ilvl w:val="1"/>
          <w:numId w:val="19"/>
        </w:numPr>
        <w:spacing w:after="120" w:line="240" w:lineRule="auto"/>
        <w:ind w:left="0" w:firstLine="720"/>
        <w:rPr>
          <w:rFonts w:ascii="Times New Roman" w:hAnsi="Times New Roman"/>
          <w:szCs w:val="24"/>
        </w:rPr>
      </w:pPr>
      <w:r w:rsidRPr="00A0430F">
        <w:rPr>
          <w:rFonts w:ascii="Times New Roman" w:hAnsi="Times New Roman"/>
          <w:szCs w:val="24"/>
        </w:rPr>
        <w:t xml:space="preserve">Обработка персональных данных в </w:t>
      </w:r>
      <w:r w:rsidR="00431786" w:rsidRPr="00A0430F">
        <w:rPr>
          <w:rFonts w:ascii="Times New Roman" w:hAnsi="Times New Roman"/>
          <w:szCs w:val="24"/>
        </w:rPr>
        <w:t xml:space="preserve">Обществе </w:t>
      </w:r>
      <w:r w:rsidRPr="00A0430F">
        <w:rPr>
          <w:rFonts w:ascii="Times New Roman" w:hAnsi="Times New Roman"/>
          <w:szCs w:val="24"/>
        </w:rPr>
        <w:t>осуществляется:</w:t>
      </w:r>
    </w:p>
    <w:p w14:paraId="369D3CF8" w14:textId="64C85737" w:rsidR="0061032F" w:rsidRPr="00A0430F" w:rsidRDefault="0061032F" w:rsidP="0061032F">
      <w:pPr>
        <w:pStyle w:val="24"/>
        <w:numPr>
          <w:ilvl w:val="2"/>
          <w:numId w:val="22"/>
        </w:numPr>
        <w:spacing w:after="120" w:line="240" w:lineRule="auto"/>
        <w:ind w:left="0" w:firstLine="709"/>
        <w:contextualSpacing/>
        <w:rPr>
          <w:rFonts w:ascii="Times New Roman" w:hAnsi="Times New Roman"/>
          <w:szCs w:val="24"/>
        </w:rPr>
      </w:pPr>
      <w:r w:rsidRPr="00A0430F">
        <w:rPr>
          <w:rFonts w:ascii="Times New Roman" w:hAnsi="Times New Roman"/>
          <w:szCs w:val="24"/>
        </w:rPr>
        <w:t>без использования средств автоматизации на материальных носителях персональных данных</w:t>
      </w:r>
      <w:r w:rsidR="00431786" w:rsidRPr="00A0430F">
        <w:rPr>
          <w:rFonts w:ascii="Times New Roman" w:hAnsi="Times New Roman"/>
          <w:szCs w:val="24"/>
        </w:rPr>
        <w:t>;</w:t>
      </w:r>
    </w:p>
    <w:p w14:paraId="4938CD76" w14:textId="77777777" w:rsidR="0061032F" w:rsidRPr="00A0430F" w:rsidRDefault="0061032F" w:rsidP="0061032F">
      <w:pPr>
        <w:pStyle w:val="24"/>
        <w:numPr>
          <w:ilvl w:val="2"/>
          <w:numId w:val="22"/>
        </w:numPr>
        <w:spacing w:after="120" w:line="240" w:lineRule="auto"/>
        <w:ind w:left="0" w:firstLine="709"/>
        <w:contextualSpacing/>
        <w:rPr>
          <w:rFonts w:ascii="Times New Roman" w:hAnsi="Times New Roman"/>
          <w:szCs w:val="24"/>
        </w:rPr>
      </w:pPr>
      <w:r w:rsidRPr="00A0430F">
        <w:rPr>
          <w:rFonts w:ascii="Times New Roman" w:hAnsi="Times New Roman"/>
          <w:szCs w:val="24"/>
        </w:rPr>
        <w:t>в электронном виде в информационных системах персональных данных и государственных информационных системах, защищенных по требованиям безопасности в соответствии с нормативными и методическими документами ФСТЭК и ФСБ России.</w:t>
      </w:r>
    </w:p>
    <w:p w14:paraId="232EF9C4" w14:textId="7C9B63FE" w:rsidR="0061032F" w:rsidRPr="00A0430F" w:rsidRDefault="0061032F" w:rsidP="0061032F">
      <w:pPr>
        <w:pStyle w:val="afffb"/>
        <w:numPr>
          <w:ilvl w:val="1"/>
          <w:numId w:val="19"/>
        </w:numPr>
        <w:spacing w:after="120" w:line="240" w:lineRule="auto"/>
        <w:ind w:left="0" w:firstLine="720"/>
        <w:rPr>
          <w:rFonts w:ascii="Times New Roman" w:hAnsi="Times New Roman"/>
          <w:szCs w:val="24"/>
        </w:rPr>
      </w:pPr>
      <w:r w:rsidRPr="00A0430F">
        <w:rPr>
          <w:rFonts w:ascii="Times New Roman" w:hAnsi="Times New Roman"/>
          <w:szCs w:val="24"/>
        </w:rPr>
        <w:t xml:space="preserve">Персональные данные субъектов не раскрываются третьим лицам и не распространяются иным </w:t>
      </w:r>
      <w:r w:rsidR="00431786" w:rsidRPr="00A0430F">
        <w:rPr>
          <w:rFonts w:ascii="Times New Roman" w:hAnsi="Times New Roman"/>
          <w:szCs w:val="24"/>
        </w:rPr>
        <w:t>образом без согласия субъекта персональных данных, если иное не предусмотрено</w:t>
      </w:r>
      <w:r w:rsidRPr="00A0430F">
        <w:rPr>
          <w:rFonts w:ascii="Times New Roman" w:hAnsi="Times New Roman"/>
          <w:szCs w:val="24"/>
        </w:rPr>
        <w:t xml:space="preserve"> международным и российским законодательством. Трансграничная передача персональных данных может осуществляться </w:t>
      </w:r>
      <w:r w:rsidR="00431786" w:rsidRPr="00A0430F">
        <w:rPr>
          <w:rFonts w:ascii="Times New Roman" w:hAnsi="Times New Roman"/>
          <w:szCs w:val="24"/>
        </w:rPr>
        <w:t>Обществом</w:t>
      </w:r>
      <w:r w:rsidRPr="00A0430F">
        <w:rPr>
          <w:rFonts w:ascii="Times New Roman" w:hAnsi="Times New Roman"/>
          <w:szCs w:val="24"/>
        </w:rPr>
        <w:t xml:space="preserve"> исключительно в соответствии с требованиями законодательства РФ.</w:t>
      </w:r>
    </w:p>
    <w:p w14:paraId="5C309C22" w14:textId="2B97E73E" w:rsidR="00431786" w:rsidRPr="00A0430F" w:rsidRDefault="00431786" w:rsidP="0061032F">
      <w:pPr>
        <w:pStyle w:val="afffb"/>
        <w:numPr>
          <w:ilvl w:val="1"/>
          <w:numId w:val="19"/>
        </w:numPr>
        <w:spacing w:after="120" w:line="240" w:lineRule="auto"/>
        <w:ind w:left="0" w:firstLine="720"/>
        <w:rPr>
          <w:rFonts w:ascii="Times New Roman" w:hAnsi="Times New Roman"/>
          <w:szCs w:val="24"/>
        </w:rPr>
      </w:pPr>
      <w:r w:rsidRPr="00A0430F">
        <w:rPr>
          <w:rFonts w:ascii="Times New Roman" w:hAnsi="Times New Roman"/>
          <w:szCs w:val="24"/>
        </w:rPr>
        <w:t>Общество</w:t>
      </w:r>
      <w:r w:rsidR="0061032F" w:rsidRPr="00A0430F">
        <w:rPr>
          <w:rFonts w:ascii="Times New Roman" w:hAnsi="Times New Roman"/>
          <w:szCs w:val="24"/>
        </w:rPr>
        <w:t xml:space="preserve"> вправе поручить обработку персональных данных другому лицу с согласия субъекта персональных </w:t>
      </w:r>
      <w:proofErr w:type="gramStart"/>
      <w:r w:rsidR="0061032F" w:rsidRPr="00A0430F">
        <w:rPr>
          <w:rFonts w:ascii="Times New Roman" w:hAnsi="Times New Roman"/>
          <w:szCs w:val="24"/>
        </w:rPr>
        <w:t>данных</w:t>
      </w:r>
      <w:proofErr w:type="gramEnd"/>
      <w:r w:rsidR="0061032F" w:rsidRPr="00A0430F">
        <w:rPr>
          <w:rFonts w:ascii="Times New Roman" w:hAnsi="Times New Roman"/>
          <w:szCs w:val="24"/>
        </w:rPr>
        <w:t xml:space="preserve"> на основании заключаемого с этим лицом договора. </w:t>
      </w:r>
      <w:proofErr w:type="gramStart"/>
      <w:r w:rsidR="0061032F" w:rsidRPr="00A0430F">
        <w:rPr>
          <w:rFonts w:ascii="Times New Roman" w:hAnsi="Times New Roman"/>
          <w:szCs w:val="24"/>
        </w:rPr>
        <w:t>Договор должен содержать перечень действий (операций) с персональными данными, которые будут совершаться лицом, осуществляющим обработку персональных данных, цели обработки, обязанность такого лица соблюдать конфиденциальность персональных данных и обеспечивать безопасность персональных данных при их обработке, а также требования к защите обрабатываемых персональных данных в соответствии со статьей 19 Федерального закона «О персональных данных».</w:t>
      </w:r>
      <w:proofErr w:type="gramEnd"/>
    </w:p>
    <w:p w14:paraId="7D8EED0B" w14:textId="77777777" w:rsidR="00431786" w:rsidRPr="00A0430F" w:rsidRDefault="00431786">
      <w:pPr>
        <w:rPr>
          <w:rFonts w:eastAsia="MS Gothic"/>
          <w:kern w:val="32"/>
        </w:rPr>
      </w:pPr>
      <w:r w:rsidRPr="00A0430F">
        <w:br w:type="page"/>
      </w:r>
    </w:p>
    <w:p w14:paraId="4FE2AC93" w14:textId="77777777" w:rsidR="0061032F" w:rsidRPr="00A0430F" w:rsidRDefault="0061032F" w:rsidP="0061032F">
      <w:pPr>
        <w:pStyle w:val="10"/>
        <w:keepNext w:val="0"/>
        <w:numPr>
          <w:ilvl w:val="0"/>
          <w:numId w:val="19"/>
        </w:numPr>
        <w:tabs>
          <w:tab w:val="clear" w:pos="851"/>
          <w:tab w:val="left" w:pos="284"/>
        </w:tabs>
        <w:spacing w:after="240"/>
        <w:ind w:left="0" w:firstLine="0"/>
        <w:contextualSpacing/>
        <w:jc w:val="center"/>
        <w:rPr>
          <w:sz w:val="24"/>
          <w:szCs w:val="24"/>
        </w:rPr>
      </w:pPr>
      <w:bookmarkStart w:id="8" w:name="_Toc499296540"/>
      <w:r w:rsidRPr="00A0430F">
        <w:rPr>
          <w:sz w:val="24"/>
          <w:szCs w:val="24"/>
        </w:rPr>
        <w:t>ОБЕСПЕЧЕНИЕ ИНФОРМАЦИОННОЙ БЕЗОПАСНОСТИ ПЕРСОНАЛЬНЫХ ДАННЫХ</w:t>
      </w:r>
      <w:bookmarkEnd w:id="8"/>
    </w:p>
    <w:p w14:paraId="460376A4" w14:textId="25AFFB81" w:rsidR="0061032F" w:rsidRPr="00A0430F" w:rsidRDefault="0061032F" w:rsidP="0061032F">
      <w:pPr>
        <w:pStyle w:val="afffb"/>
        <w:numPr>
          <w:ilvl w:val="1"/>
          <w:numId w:val="19"/>
        </w:numPr>
        <w:spacing w:after="120" w:line="240" w:lineRule="auto"/>
        <w:ind w:left="0" w:firstLine="720"/>
        <w:rPr>
          <w:rFonts w:ascii="Times New Roman" w:hAnsi="Times New Roman"/>
          <w:szCs w:val="24"/>
        </w:rPr>
      </w:pPr>
      <w:proofErr w:type="gramStart"/>
      <w:r w:rsidRPr="00A0430F">
        <w:rPr>
          <w:rFonts w:ascii="Times New Roman" w:hAnsi="Times New Roman"/>
          <w:szCs w:val="24"/>
        </w:rPr>
        <w:t xml:space="preserve">Безопасность персональных данных, обработка которых осуществляется в </w:t>
      </w:r>
      <w:r w:rsidR="00431786" w:rsidRPr="00A0430F">
        <w:rPr>
          <w:rFonts w:ascii="Times New Roman" w:hAnsi="Times New Roman"/>
          <w:szCs w:val="24"/>
        </w:rPr>
        <w:t>Обществе</w:t>
      </w:r>
      <w:r w:rsidRPr="00A0430F">
        <w:rPr>
          <w:rFonts w:ascii="Times New Roman" w:hAnsi="Times New Roman"/>
          <w:szCs w:val="24"/>
        </w:rPr>
        <w:t>, обеспечивается за счет реализации системы защиты персональных данных, включающей организационные и технические меры по защите, необходимые и достаточные для обеспечения выполнения требований нормативных правовых актов в области обработки и защиты персональных данных.</w:t>
      </w:r>
      <w:proofErr w:type="gramEnd"/>
    </w:p>
    <w:p w14:paraId="0DEB595B" w14:textId="1936F71A" w:rsidR="0061032F" w:rsidRPr="00A0430F" w:rsidRDefault="0061032F" w:rsidP="0061032F">
      <w:pPr>
        <w:pStyle w:val="afffb"/>
        <w:numPr>
          <w:ilvl w:val="1"/>
          <w:numId w:val="19"/>
        </w:numPr>
        <w:spacing w:after="120" w:line="240" w:lineRule="auto"/>
        <w:ind w:left="0" w:firstLine="720"/>
        <w:rPr>
          <w:rFonts w:ascii="Times New Roman" w:hAnsi="Times New Roman"/>
          <w:szCs w:val="24"/>
        </w:rPr>
      </w:pPr>
      <w:r w:rsidRPr="00A0430F">
        <w:rPr>
          <w:rFonts w:ascii="Times New Roman" w:hAnsi="Times New Roman"/>
          <w:szCs w:val="24"/>
        </w:rPr>
        <w:t xml:space="preserve">В </w:t>
      </w:r>
      <w:r w:rsidR="00D603F1" w:rsidRPr="00A0430F">
        <w:rPr>
          <w:rFonts w:ascii="Times New Roman" w:hAnsi="Times New Roman"/>
          <w:szCs w:val="24"/>
        </w:rPr>
        <w:t>Обществе</w:t>
      </w:r>
      <w:r w:rsidRPr="00A0430F">
        <w:rPr>
          <w:rFonts w:ascii="Times New Roman" w:hAnsi="Times New Roman"/>
          <w:szCs w:val="24"/>
        </w:rPr>
        <w:t xml:space="preserve"> обеспечивается применение следующих основных организационных и технических мер, направленных на обеспечение выполнения </w:t>
      </w:r>
      <w:r w:rsidR="00D603F1" w:rsidRPr="00A0430F">
        <w:rPr>
          <w:rFonts w:ascii="Times New Roman" w:hAnsi="Times New Roman"/>
          <w:szCs w:val="24"/>
        </w:rPr>
        <w:t>Обществом</w:t>
      </w:r>
      <w:r w:rsidRPr="00A0430F">
        <w:rPr>
          <w:rFonts w:ascii="Times New Roman" w:hAnsi="Times New Roman"/>
          <w:szCs w:val="24"/>
        </w:rPr>
        <w:t xml:space="preserve"> обязанностей, предусмотренных №152-ФЗ от 27.06.2007 г. «О персональных данных», требований подзаконных нормативных правовых актов, а также документов уполномоченных  федеральных органов исполнительной власти в сфере защиты информации:</w:t>
      </w:r>
    </w:p>
    <w:p w14:paraId="780533B2" w14:textId="2183169D" w:rsidR="008E0298" w:rsidRPr="00A0430F" w:rsidRDefault="008E0298" w:rsidP="0061032F">
      <w:pPr>
        <w:pStyle w:val="24"/>
        <w:numPr>
          <w:ilvl w:val="2"/>
          <w:numId w:val="19"/>
        </w:numPr>
        <w:spacing w:after="120" w:line="240" w:lineRule="auto"/>
        <w:ind w:left="0" w:firstLine="709"/>
        <w:contextualSpacing/>
        <w:rPr>
          <w:rFonts w:ascii="Times New Roman" w:hAnsi="Times New Roman"/>
          <w:szCs w:val="24"/>
        </w:rPr>
      </w:pPr>
      <w:r w:rsidRPr="00A0430F">
        <w:rPr>
          <w:rFonts w:ascii="Times New Roman" w:hAnsi="Times New Roman"/>
          <w:szCs w:val="24"/>
        </w:rPr>
        <w:t>Р</w:t>
      </w:r>
      <w:r w:rsidR="00BE73FA" w:rsidRPr="00A0430F">
        <w:rPr>
          <w:rFonts w:ascii="Times New Roman" w:hAnsi="Times New Roman"/>
          <w:szCs w:val="24"/>
        </w:rPr>
        <w:t>азработка, введение в действие и обеспечение исполнения локальных нормативных актов, регламентирующих работу с персональными данными, в том числе определяющими условия и порядок доступа к информационным системам персональных данных, а также соблюдение требований конфиденциальности персональных данных, с которыми работников ООО «</w:t>
      </w:r>
      <w:proofErr w:type="spellStart"/>
      <w:r w:rsidR="00BE73FA" w:rsidRPr="00A0430F">
        <w:rPr>
          <w:rFonts w:ascii="Times New Roman" w:hAnsi="Times New Roman"/>
          <w:szCs w:val="24"/>
        </w:rPr>
        <w:t>СовТехСнаб</w:t>
      </w:r>
      <w:proofErr w:type="spellEnd"/>
      <w:r w:rsidR="00BE73FA" w:rsidRPr="00A0430F">
        <w:rPr>
          <w:rFonts w:ascii="Times New Roman" w:hAnsi="Times New Roman"/>
          <w:szCs w:val="24"/>
        </w:rPr>
        <w:t>» знакомят под роспись</w:t>
      </w:r>
      <w:r w:rsidRPr="00A0430F">
        <w:rPr>
          <w:rFonts w:ascii="Times New Roman" w:hAnsi="Times New Roman"/>
          <w:szCs w:val="24"/>
        </w:rPr>
        <w:t>, в том числе:</w:t>
      </w:r>
    </w:p>
    <w:p w14:paraId="18CFC17E" w14:textId="56619104" w:rsidR="0061032F" w:rsidRPr="00A0430F" w:rsidRDefault="0061032F" w:rsidP="008E0298">
      <w:pPr>
        <w:pStyle w:val="24"/>
        <w:numPr>
          <w:ilvl w:val="2"/>
          <w:numId w:val="24"/>
        </w:numPr>
        <w:tabs>
          <w:tab w:val="clear" w:pos="0"/>
          <w:tab w:val="clear" w:pos="1276"/>
          <w:tab w:val="left" w:pos="1134"/>
        </w:tabs>
        <w:spacing w:after="120" w:line="240" w:lineRule="auto"/>
        <w:ind w:left="0" w:firstLine="851"/>
        <w:contextualSpacing/>
        <w:rPr>
          <w:rFonts w:ascii="Times New Roman" w:hAnsi="Times New Roman"/>
          <w:szCs w:val="24"/>
        </w:rPr>
      </w:pPr>
      <w:r w:rsidRPr="00A0430F">
        <w:rPr>
          <w:rFonts w:ascii="Times New Roman" w:hAnsi="Times New Roman"/>
          <w:szCs w:val="24"/>
        </w:rPr>
        <w:t>назначение должностных лиц, ответственных за организацию обработки и защиты персональных данных;</w:t>
      </w:r>
    </w:p>
    <w:p w14:paraId="753EB28C" w14:textId="77777777" w:rsidR="0061032F" w:rsidRPr="00A0430F" w:rsidRDefault="0061032F" w:rsidP="008E0298">
      <w:pPr>
        <w:pStyle w:val="24"/>
        <w:numPr>
          <w:ilvl w:val="2"/>
          <w:numId w:val="24"/>
        </w:numPr>
        <w:tabs>
          <w:tab w:val="clear" w:pos="0"/>
          <w:tab w:val="clear" w:pos="1276"/>
          <w:tab w:val="left" w:pos="1134"/>
        </w:tabs>
        <w:spacing w:after="120" w:line="240" w:lineRule="auto"/>
        <w:ind w:left="0" w:firstLine="851"/>
        <w:contextualSpacing/>
        <w:rPr>
          <w:rFonts w:ascii="Times New Roman" w:hAnsi="Times New Roman"/>
          <w:szCs w:val="24"/>
        </w:rPr>
      </w:pPr>
      <w:r w:rsidRPr="00A0430F">
        <w:rPr>
          <w:rFonts w:ascii="Times New Roman" w:hAnsi="Times New Roman"/>
          <w:szCs w:val="24"/>
        </w:rPr>
        <w:t>ограничение состава работников, имеющих доступ к персональным данным;</w:t>
      </w:r>
    </w:p>
    <w:p w14:paraId="01549269" w14:textId="2CDCF21B" w:rsidR="0061032F" w:rsidRPr="00A0430F" w:rsidRDefault="0061032F" w:rsidP="008E0298">
      <w:pPr>
        <w:pStyle w:val="24"/>
        <w:numPr>
          <w:ilvl w:val="2"/>
          <w:numId w:val="24"/>
        </w:numPr>
        <w:tabs>
          <w:tab w:val="clear" w:pos="0"/>
          <w:tab w:val="clear" w:pos="1276"/>
          <w:tab w:val="left" w:pos="1134"/>
        </w:tabs>
        <w:spacing w:after="120" w:line="240" w:lineRule="auto"/>
        <w:ind w:left="0" w:firstLine="851"/>
        <w:contextualSpacing/>
        <w:rPr>
          <w:rFonts w:ascii="Times New Roman" w:hAnsi="Times New Roman"/>
          <w:szCs w:val="24"/>
        </w:rPr>
      </w:pPr>
      <w:r w:rsidRPr="00A0430F">
        <w:rPr>
          <w:rFonts w:ascii="Times New Roman" w:hAnsi="Times New Roman"/>
          <w:szCs w:val="24"/>
        </w:rPr>
        <w:t xml:space="preserve">ознакомление работников с требованиями федерального законодательства и нормативных документов </w:t>
      </w:r>
      <w:r w:rsidR="00320CFA" w:rsidRPr="00A0430F">
        <w:rPr>
          <w:rFonts w:ascii="Times New Roman" w:hAnsi="Times New Roman"/>
          <w:szCs w:val="24"/>
        </w:rPr>
        <w:t>Общества</w:t>
      </w:r>
      <w:r w:rsidRPr="00A0430F">
        <w:rPr>
          <w:rFonts w:ascii="Times New Roman" w:hAnsi="Times New Roman"/>
          <w:szCs w:val="24"/>
        </w:rPr>
        <w:t>, регламентирующих порядок и правила обработки и защиты персональных данных</w:t>
      </w:r>
      <w:r w:rsidR="00546C0F" w:rsidRPr="00A0430F">
        <w:rPr>
          <w:rFonts w:ascii="Times New Roman" w:hAnsi="Times New Roman"/>
          <w:szCs w:val="24"/>
        </w:rPr>
        <w:t>.</w:t>
      </w:r>
    </w:p>
    <w:p w14:paraId="6C789721" w14:textId="721E6E26" w:rsidR="008E0298" w:rsidRPr="00A0430F" w:rsidRDefault="008E0298" w:rsidP="008E0298">
      <w:pPr>
        <w:pStyle w:val="24"/>
        <w:numPr>
          <w:ilvl w:val="2"/>
          <w:numId w:val="19"/>
        </w:numPr>
        <w:spacing w:after="120" w:line="240" w:lineRule="auto"/>
        <w:ind w:left="0" w:firstLine="709"/>
        <w:contextualSpacing/>
        <w:rPr>
          <w:rFonts w:ascii="Times New Roman" w:hAnsi="Times New Roman"/>
          <w:szCs w:val="24"/>
        </w:rPr>
      </w:pPr>
      <w:r w:rsidRPr="00A0430F">
        <w:rPr>
          <w:rFonts w:ascii="Times New Roman" w:hAnsi="Times New Roman"/>
          <w:szCs w:val="24"/>
        </w:rPr>
        <w:t>Обеспечение необходимыми средствами защиты рабочих мест, мест хранения носителей информации и помещений в соответствии с установленными требованиями, обеспечивающими ограничение доступа к персональным данным, их уничтожению, изменению, блокированию, копированию и распространению, в том числе:</w:t>
      </w:r>
    </w:p>
    <w:p w14:paraId="248168D7" w14:textId="77777777" w:rsidR="0061032F" w:rsidRPr="00A0430F" w:rsidRDefault="0061032F" w:rsidP="008E0298">
      <w:pPr>
        <w:pStyle w:val="24"/>
        <w:numPr>
          <w:ilvl w:val="2"/>
          <w:numId w:val="24"/>
        </w:numPr>
        <w:tabs>
          <w:tab w:val="clear" w:pos="0"/>
          <w:tab w:val="clear" w:pos="1276"/>
          <w:tab w:val="left" w:pos="1134"/>
        </w:tabs>
        <w:spacing w:after="120" w:line="240" w:lineRule="auto"/>
        <w:ind w:left="0" w:firstLine="851"/>
        <w:contextualSpacing/>
        <w:rPr>
          <w:rFonts w:ascii="Times New Roman" w:hAnsi="Times New Roman"/>
          <w:szCs w:val="24"/>
        </w:rPr>
      </w:pPr>
      <w:r w:rsidRPr="00A0430F">
        <w:rPr>
          <w:rFonts w:ascii="Times New Roman" w:hAnsi="Times New Roman"/>
          <w:szCs w:val="24"/>
        </w:rPr>
        <w:t>регистрация и учёт действий пользователей информационных систем персональных данных;</w:t>
      </w:r>
    </w:p>
    <w:p w14:paraId="139FB768" w14:textId="77777777" w:rsidR="0061032F" w:rsidRPr="00A0430F" w:rsidRDefault="0061032F" w:rsidP="008E0298">
      <w:pPr>
        <w:pStyle w:val="24"/>
        <w:numPr>
          <w:ilvl w:val="2"/>
          <w:numId w:val="24"/>
        </w:numPr>
        <w:tabs>
          <w:tab w:val="clear" w:pos="0"/>
          <w:tab w:val="clear" w:pos="1276"/>
          <w:tab w:val="left" w:pos="1134"/>
        </w:tabs>
        <w:spacing w:after="120" w:line="240" w:lineRule="auto"/>
        <w:ind w:left="0" w:firstLine="851"/>
        <w:contextualSpacing/>
        <w:rPr>
          <w:rFonts w:ascii="Times New Roman" w:hAnsi="Times New Roman"/>
          <w:szCs w:val="24"/>
        </w:rPr>
      </w:pPr>
      <w:r w:rsidRPr="00A0430F">
        <w:rPr>
          <w:rFonts w:ascii="Times New Roman" w:hAnsi="Times New Roman"/>
          <w:szCs w:val="24"/>
        </w:rPr>
        <w:t>защита персональных данных, обрабатываемых в информационных системах персональных данных, от несанкционированного доступа;</w:t>
      </w:r>
    </w:p>
    <w:p w14:paraId="714BD1B4" w14:textId="77777777" w:rsidR="0061032F" w:rsidRPr="00A0430F" w:rsidRDefault="0061032F" w:rsidP="008E0298">
      <w:pPr>
        <w:pStyle w:val="24"/>
        <w:numPr>
          <w:ilvl w:val="2"/>
          <w:numId w:val="24"/>
        </w:numPr>
        <w:tabs>
          <w:tab w:val="clear" w:pos="0"/>
          <w:tab w:val="clear" w:pos="1276"/>
          <w:tab w:val="left" w:pos="1134"/>
        </w:tabs>
        <w:spacing w:after="120" w:line="240" w:lineRule="auto"/>
        <w:ind w:left="0" w:firstLine="851"/>
        <w:contextualSpacing/>
        <w:rPr>
          <w:rFonts w:ascii="Times New Roman" w:hAnsi="Times New Roman"/>
          <w:szCs w:val="24"/>
        </w:rPr>
      </w:pPr>
      <w:r w:rsidRPr="00A0430F">
        <w:rPr>
          <w:rFonts w:ascii="Times New Roman" w:hAnsi="Times New Roman"/>
          <w:szCs w:val="24"/>
        </w:rPr>
        <w:t>осуществление антивирусного контроля;</w:t>
      </w:r>
    </w:p>
    <w:p w14:paraId="04B8E270" w14:textId="7D9C9C90" w:rsidR="0061032F" w:rsidRPr="00A0430F" w:rsidRDefault="0061032F" w:rsidP="008E0298">
      <w:pPr>
        <w:pStyle w:val="24"/>
        <w:numPr>
          <w:ilvl w:val="2"/>
          <w:numId w:val="24"/>
        </w:numPr>
        <w:tabs>
          <w:tab w:val="clear" w:pos="0"/>
          <w:tab w:val="clear" w:pos="1276"/>
          <w:tab w:val="left" w:pos="1134"/>
        </w:tabs>
        <w:spacing w:after="120" w:line="240" w:lineRule="auto"/>
        <w:ind w:left="0" w:firstLine="851"/>
        <w:contextualSpacing/>
        <w:rPr>
          <w:rFonts w:ascii="Times New Roman" w:hAnsi="Times New Roman"/>
          <w:szCs w:val="24"/>
        </w:rPr>
      </w:pPr>
      <w:r w:rsidRPr="00A0430F">
        <w:rPr>
          <w:rFonts w:ascii="Times New Roman" w:hAnsi="Times New Roman"/>
          <w:szCs w:val="24"/>
        </w:rPr>
        <w:t>применение средств межсетевого экранирования;</w:t>
      </w:r>
    </w:p>
    <w:p w14:paraId="43D39E1B" w14:textId="652C67BE" w:rsidR="0061032F" w:rsidRPr="00A0430F" w:rsidRDefault="0061032F" w:rsidP="008E0298">
      <w:pPr>
        <w:pStyle w:val="24"/>
        <w:numPr>
          <w:ilvl w:val="2"/>
          <w:numId w:val="24"/>
        </w:numPr>
        <w:tabs>
          <w:tab w:val="clear" w:pos="0"/>
          <w:tab w:val="clear" w:pos="1276"/>
          <w:tab w:val="left" w:pos="1134"/>
        </w:tabs>
        <w:spacing w:after="120" w:line="240" w:lineRule="auto"/>
        <w:ind w:left="0" w:firstLine="851"/>
        <w:contextualSpacing/>
        <w:rPr>
          <w:rFonts w:ascii="Times New Roman" w:hAnsi="Times New Roman"/>
          <w:szCs w:val="24"/>
        </w:rPr>
      </w:pPr>
      <w:r w:rsidRPr="00A0430F">
        <w:rPr>
          <w:rFonts w:ascii="Times New Roman" w:hAnsi="Times New Roman"/>
          <w:szCs w:val="24"/>
        </w:rPr>
        <w:t>применение средств резервного копирования и восстановления информации</w:t>
      </w:r>
      <w:r w:rsidR="00546C0F" w:rsidRPr="00A0430F">
        <w:rPr>
          <w:rFonts w:ascii="Times New Roman" w:hAnsi="Times New Roman"/>
          <w:szCs w:val="24"/>
        </w:rPr>
        <w:t>.</w:t>
      </w:r>
    </w:p>
    <w:p w14:paraId="6C0B8288" w14:textId="5BBA0AFF" w:rsidR="00BE73FA" w:rsidRPr="00A0430F" w:rsidRDefault="00546C0F" w:rsidP="00546C0F">
      <w:pPr>
        <w:pStyle w:val="24"/>
        <w:numPr>
          <w:ilvl w:val="2"/>
          <w:numId w:val="19"/>
        </w:numPr>
        <w:spacing w:after="120" w:line="240" w:lineRule="auto"/>
        <w:ind w:left="0" w:firstLine="709"/>
        <w:contextualSpacing/>
        <w:rPr>
          <w:rFonts w:ascii="Times New Roman" w:hAnsi="Times New Roman"/>
          <w:szCs w:val="24"/>
        </w:rPr>
      </w:pPr>
      <w:r w:rsidRPr="00A0430F">
        <w:rPr>
          <w:rFonts w:ascii="Times New Roman" w:hAnsi="Times New Roman"/>
          <w:szCs w:val="24"/>
        </w:rPr>
        <w:t>О</w:t>
      </w:r>
      <w:r w:rsidR="0061032F" w:rsidRPr="00A0430F">
        <w:rPr>
          <w:rFonts w:ascii="Times New Roman" w:hAnsi="Times New Roman"/>
          <w:szCs w:val="24"/>
        </w:rPr>
        <w:t>граничение физического доступа в помещения, в которых осуществляется обработка персональных данных.</w:t>
      </w:r>
    </w:p>
    <w:p w14:paraId="18B93D3F" w14:textId="432C30D9" w:rsidR="00BE73FA" w:rsidRPr="00A0430F" w:rsidRDefault="00546C0F" w:rsidP="00546C0F">
      <w:pPr>
        <w:pStyle w:val="24"/>
        <w:numPr>
          <w:ilvl w:val="2"/>
          <w:numId w:val="19"/>
        </w:numPr>
        <w:spacing w:after="120" w:line="240" w:lineRule="auto"/>
        <w:ind w:left="0" w:firstLine="709"/>
        <w:contextualSpacing/>
        <w:rPr>
          <w:rFonts w:ascii="Times New Roman" w:hAnsi="Times New Roman"/>
          <w:szCs w:val="24"/>
        </w:rPr>
      </w:pPr>
      <w:r w:rsidRPr="00A0430F">
        <w:rPr>
          <w:rFonts w:ascii="Times New Roman" w:hAnsi="Times New Roman"/>
          <w:szCs w:val="24"/>
        </w:rPr>
        <w:t>О</w:t>
      </w:r>
      <w:r w:rsidR="00BE73FA" w:rsidRPr="00A0430F">
        <w:rPr>
          <w:rFonts w:ascii="Times New Roman" w:hAnsi="Times New Roman"/>
          <w:szCs w:val="24"/>
        </w:rPr>
        <w:t>беспечение ограничения, разграничения и непрерывного контроля доступа должностных лиц к персональным данным, носителям информации, средствам обработки</w:t>
      </w:r>
      <w:r w:rsidRPr="00A0430F">
        <w:rPr>
          <w:rFonts w:ascii="Times New Roman" w:hAnsi="Times New Roman"/>
          <w:szCs w:val="24"/>
        </w:rPr>
        <w:t>.</w:t>
      </w:r>
    </w:p>
    <w:p w14:paraId="51504E43" w14:textId="77777777" w:rsidR="0061032F" w:rsidRPr="00A0430F" w:rsidRDefault="0061032F" w:rsidP="0061032F">
      <w:pPr>
        <w:pStyle w:val="10"/>
        <w:keepNext w:val="0"/>
        <w:numPr>
          <w:ilvl w:val="0"/>
          <w:numId w:val="19"/>
        </w:numPr>
        <w:tabs>
          <w:tab w:val="clear" w:pos="851"/>
          <w:tab w:val="left" w:pos="993"/>
        </w:tabs>
        <w:spacing w:after="240"/>
        <w:ind w:left="0" w:firstLine="709"/>
        <w:contextualSpacing/>
        <w:jc w:val="center"/>
        <w:rPr>
          <w:sz w:val="24"/>
          <w:szCs w:val="24"/>
        </w:rPr>
      </w:pPr>
      <w:bookmarkStart w:id="9" w:name="_Toc499296541"/>
      <w:r w:rsidRPr="00A0430F">
        <w:rPr>
          <w:sz w:val="24"/>
          <w:szCs w:val="24"/>
        </w:rPr>
        <w:t>ПРАВА СУБЪЕКТОВ ПЕРСОНАЛЬНЫХ ДАННЫХ</w:t>
      </w:r>
      <w:bookmarkEnd w:id="9"/>
    </w:p>
    <w:p w14:paraId="10D72FEB" w14:textId="77777777" w:rsidR="0061032F" w:rsidRPr="00A0430F" w:rsidRDefault="0061032F" w:rsidP="0061032F">
      <w:pPr>
        <w:pStyle w:val="afffb"/>
        <w:numPr>
          <w:ilvl w:val="1"/>
          <w:numId w:val="19"/>
        </w:numPr>
        <w:spacing w:after="120" w:line="240" w:lineRule="auto"/>
        <w:ind w:left="0" w:firstLine="720"/>
        <w:rPr>
          <w:rFonts w:ascii="Times New Roman" w:hAnsi="Times New Roman"/>
          <w:szCs w:val="24"/>
        </w:rPr>
      </w:pPr>
      <w:r w:rsidRPr="00A0430F">
        <w:rPr>
          <w:rFonts w:ascii="Times New Roman" w:hAnsi="Times New Roman"/>
          <w:szCs w:val="24"/>
        </w:rPr>
        <w:t xml:space="preserve">Субъекты персональных данных имеют право </w:t>
      </w:r>
      <w:proofErr w:type="gramStart"/>
      <w:r w:rsidRPr="00A0430F">
        <w:rPr>
          <w:rFonts w:ascii="Times New Roman" w:hAnsi="Times New Roman"/>
          <w:szCs w:val="24"/>
        </w:rPr>
        <w:t>на</w:t>
      </w:r>
      <w:proofErr w:type="gramEnd"/>
      <w:r w:rsidRPr="00A0430F">
        <w:rPr>
          <w:rFonts w:ascii="Times New Roman" w:hAnsi="Times New Roman"/>
          <w:szCs w:val="24"/>
        </w:rPr>
        <w:t>:</w:t>
      </w:r>
    </w:p>
    <w:p w14:paraId="2A55FA1A" w14:textId="77777777" w:rsidR="0061032F" w:rsidRPr="00A0430F" w:rsidRDefault="0061032F" w:rsidP="0061032F">
      <w:pPr>
        <w:pStyle w:val="24"/>
        <w:numPr>
          <w:ilvl w:val="2"/>
          <w:numId w:val="19"/>
        </w:numPr>
        <w:tabs>
          <w:tab w:val="clear" w:pos="1276"/>
          <w:tab w:val="left" w:pos="1418"/>
        </w:tabs>
        <w:spacing w:after="120" w:line="240" w:lineRule="auto"/>
        <w:ind w:left="0" w:firstLine="709"/>
        <w:contextualSpacing/>
        <w:rPr>
          <w:rFonts w:ascii="Times New Roman" w:hAnsi="Times New Roman"/>
          <w:szCs w:val="24"/>
        </w:rPr>
      </w:pPr>
      <w:r w:rsidRPr="00A0430F">
        <w:rPr>
          <w:rFonts w:ascii="Times New Roman" w:hAnsi="Times New Roman"/>
          <w:szCs w:val="24"/>
        </w:rPr>
        <w:t xml:space="preserve">получение полной информации об обрабатываемых персональных данных и порядке их обработки (в </w:t>
      </w:r>
      <w:proofErr w:type="spellStart"/>
      <w:r w:rsidRPr="00A0430F">
        <w:rPr>
          <w:rFonts w:ascii="Times New Roman" w:hAnsi="Times New Roman"/>
          <w:szCs w:val="24"/>
        </w:rPr>
        <w:t>т.ч</w:t>
      </w:r>
      <w:proofErr w:type="spellEnd"/>
      <w:r w:rsidRPr="00A0430F">
        <w:rPr>
          <w:rFonts w:ascii="Times New Roman" w:hAnsi="Times New Roman"/>
          <w:szCs w:val="24"/>
        </w:rPr>
        <w:t xml:space="preserve">. автоматизированной), свободного бесплатного доступа </w:t>
      </w:r>
      <w:proofErr w:type="gramStart"/>
      <w:r w:rsidRPr="00A0430F">
        <w:rPr>
          <w:rFonts w:ascii="Times New Roman" w:hAnsi="Times New Roman"/>
          <w:szCs w:val="24"/>
        </w:rPr>
        <w:t>к</w:t>
      </w:r>
      <w:proofErr w:type="gramEnd"/>
      <w:r w:rsidRPr="00A0430F">
        <w:rPr>
          <w:rFonts w:ascii="Times New Roman" w:hAnsi="Times New Roman"/>
          <w:szCs w:val="24"/>
        </w:rPr>
        <w:t xml:space="preserve"> </w:t>
      </w:r>
      <w:proofErr w:type="gramStart"/>
      <w:r w:rsidRPr="00A0430F">
        <w:rPr>
          <w:rFonts w:ascii="Times New Roman" w:hAnsi="Times New Roman"/>
          <w:szCs w:val="24"/>
        </w:rPr>
        <w:t>своим</w:t>
      </w:r>
      <w:proofErr w:type="gramEnd"/>
      <w:r w:rsidRPr="00A0430F">
        <w:rPr>
          <w:rFonts w:ascii="Times New Roman" w:hAnsi="Times New Roman"/>
          <w:szCs w:val="24"/>
        </w:rPr>
        <w:t xml:space="preserve"> персональным данным, включая право на получение копий любой записи, содержащей персональные данные за исключением случаев, предусмотренных законодательством;</w:t>
      </w:r>
    </w:p>
    <w:p w14:paraId="3F6885F8" w14:textId="77777777" w:rsidR="0061032F" w:rsidRPr="00A0430F" w:rsidRDefault="0061032F" w:rsidP="0061032F">
      <w:pPr>
        <w:pStyle w:val="24"/>
        <w:numPr>
          <w:ilvl w:val="2"/>
          <w:numId w:val="19"/>
        </w:numPr>
        <w:tabs>
          <w:tab w:val="clear" w:pos="1276"/>
          <w:tab w:val="left" w:pos="1418"/>
        </w:tabs>
        <w:spacing w:after="120" w:line="240" w:lineRule="auto"/>
        <w:ind w:left="0" w:firstLine="709"/>
        <w:contextualSpacing/>
        <w:rPr>
          <w:rFonts w:ascii="Times New Roman" w:hAnsi="Times New Roman"/>
          <w:szCs w:val="24"/>
        </w:rPr>
      </w:pPr>
      <w:r w:rsidRPr="00A0430F">
        <w:rPr>
          <w:rFonts w:ascii="Times New Roman" w:hAnsi="Times New Roman"/>
          <w:szCs w:val="24"/>
        </w:rPr>
        <w:t>отзыв ранее данного согласия на обработку персональных данных;</w:t>
      </w:r>
    </w:p>
    <w:p w14:paraId="27E862B9" w14:textId="77777777" w:rsidR="0061032F" w:rsidRPr="00A0430F" w:rsidRDefault="0061032F" w:rsidP="0061032F">
      <w:pPr>
        <w:pStyle w:val="24"/>
        <w:numPr>
          <w:ilvl w:val="2"/>
          <w:numId w:val="19"/>
        </w:numPr>
        <w:tabs>
          <w:tab w:val="clear" w:pos="1276"/>
          <w:tab w:val="left" w:pos="1418"/>
        </w:tabs>
        <w:spacing w:after="120" w:line="240" w:lineRule="auto"/>
        <w:ind w:left="0" w:firstLine="709"/>
        <w:contextualSpacing/>
        <w:rPr>
          <w:rFonts w:ascii="Times New Roman" w:hAnsi="Times New Roman"/>
          <w:szCs w:val="24"/>
        </w:rPr>
      </w:pPr>
      <w:r w:rsidRPr="00A0430F">
        <w:rPr>
          <w:rFonts w:ascii="Times New Roman" w:hAnsi="Times New Roman"/>
          <w:szCs w:val="24"/>
        </w:rPr>
        <w:t xml:space="preserve">требование об исключении или исправлении неверных или неполных персональных данных, обработанных с нарушением требований законодательства РФ; </w:t>
      </w:r>
    </w:p>
    <w:p w14:paraId="19200EB4" w14:textId="666270B9" w:rsidR="0061032F" w:rsidRPr="00A0430F" w:rsidRDefault="0061032F" w:rsidP="0061032F">
      <w:pPr>
        <w:pStyle w:val="24"/>
        <w:numPr>
          <w:ilvl w:val="2"/>
          <w:numId w:val="19"/>
        </w:numPr>
        <w:tabs>
          <w:tab w:val="clear" w:pos="1276"/>
          <w:tab w:val="left" w:pos="1418"/>
        </w:tabs>
        <w:spacing w:after="120" w:line="240" w:lineRule="auto"/>
        <w:ind w:left="0" w:firstLine="709"/>
        <w:contextualSpacing/>
        <w:rPr>
          <w:rFonts w:ascii="Times New Roman" w:hAnsi="Times New Roman"/>
          <w:szCs w:val="24"/>
        </w:rPr>
      </w:pPr>
      <w:r w:rsidRPr="00A0430F">
        <w:rPr>
          <w:rFonts w:ascii="Times New Roman" w:hAnsi="Times New Roman"/>
          <w:szCs w:val="24"/>
        </w:rPr>
        <w:t xml:space="preserve">требование об извещении </w:t>
      </w:r>
      <w:r w:rsidR="00E80E86" w:rsidRPr="00A0430F">
        <w:rPr>
          <w:rFonts w:ascii="Times New Roman" w:hAnsi="Times New Roman"/>
          <w:szCs w:val="24"/>
        </w:rPr>
        <w:t>Обществом</w:t>
      </w:r>
      <w:r w:rsidRPr="00A0430F">
        <w:rPr>
          <w:rFonts w:ascii="Times New Roman" w:hAnsi="Times New Roman"/>
          <w:szCs w:val="24"/>
        </w:rPr>
        <w:t xml:space="preserve"> всех лиц, которым ранее были сообщены неверные или неполные персональные данные, обо всех произведенных в них исключениях, исправлениях или дополнениях;</w:t>
      </w:r>
    </w:p>
    <w:p w14:paraId="7DE0CB68" w14:textId="77777777" w:rsidR="0061032F" w:rsidRPr="00A0430F" w:rsidRDefault="0061032F" w:rsidP="0061032F">
      <w:pPr>
        <w:pStyle w:val="24"/>
        <w:numPr>
          <w:ilvl w:val="2"/>
          <w:numId w:val="19"/>
        </w:numPr>
        <w:tabs>
          <w:tab w:val="clear" w:pos="1276"/>
          <w:tab w:val="left" w:pos="1418"/>
        </w:tabs>
        <w:spacing w:after="120" w:line="240" w:lineRule="auto"/>
        <w:ind w:left="0" w:firstLine="709"/>
        <w:contextualSpacing/>
        <w:rPr>
          <w:rFonts w:ascii="Times New Roman" w:hAnsi="Times New Roman"/>
          <w:szCs w:val="24"/>
        </w:rPr>
      </w:pPr>
      <w:r w:rsidRPr="00A0430F">
        <w:rPr>
          <w:rFonts w:ascii="Times New Roman" w:hAnsi="Times New Roman"/>
          <w:szCs w:val="24"/>
        </w:rPr>
        <w:t>защиту своих прав и законных интересов, в том числе на возмещение убытков и (или) компенсацию морального вреда в судебном порядке;</w:t>
      </w:r>
    </w:p>
    <w:p w14:paraId="33E84194" w14:textId="77777777" w:rsidR="0061032F" w:rsidRPr="00A0430F" w:rsidRDefault="0061032F" w:rsidP="0061032F">
      <w:pPr>
        <w:pStyle w:val="24"/>
        <w:numPr>
          <w:ilvl w:val="2"/>
          <w:numId w:val="19"/>
        </w:numPr>
        <w:tabs>
          <w:tab w:val="clear" w:pos="1276"/>
          <w:tab w:val="left" w:pos="1418"/>
        </w:tabs>
        <w:spacing w:after="120" w:line="240" w:lineRule="auto"/>
        <w:ind w:left="0" w:firstLine="709"/>
        <w:rPr>
          <w:rFonts w:ascii="Times New Roman" w:hAnsi="Times New Roman"/>
          <w:szCs w:val="24"/>
        </w:rPr>
      </w:pPr>
      <w:r w:rsidRPr="00A0430F">
        <w:rPr>
          <w:rFonts w:ascii="Times New Roman" w:hAnsi="Times New Roman"/>
          <w:szCs w:val="24"/>
        </w:rPr>
        <w:t>обжалование в уполномоченный орган по защите прав субъектов персональных данных или в судебном порядке любых неправомерных действий Учреждения при обработке и защите его персональных данных.</w:t>
      </w:r>
    </w:p>
    <w:p w14:paraId="70289AB6" w14:textId="77777777" w:rsidR="0061032F" w:rsidRPr="00A0430F" w:rsidRDefault="0061032F" w:rsidP="0061032F">
      <w:pPr>
        <w:pStyle w:val="afffb"/>
        <w:numPr>
          <w:ilvl w:val="1"/>
          <w:numId w:val="19"/>
        </w:numPr>
        <w:spacing w:after="120" w:line="240" w:lineRule="auto"/>
        <w:ind w:left="0" w:firstLine="720"/>
        <w:rPr>
          <w:rFonts w:ascii="Times New Roman" w:hAnsi="Times New Roman"/>
          <w:szCs w:val="24"/>
        </w:rPr>
      </w:pPr>
      <w:r w:rsidRPr="00A0430F">
        <w:rPr>
          <w:rFonts w:ascii="Times New Roman" w:hAnsi="Times New Roman"/>
          <w:szCs w:val="24"/>
        </w:rPr>
        <w:t>Субъект персональных данных имеет право на получение информации, касающейся обработки его персональных данных, в том числе содержащей:</w:t>
      </w:r>
    </w:p>
    <w:p w14:paraId="60C4310D" w14:textId="77777777" w:rsidR="0061032F" w:rsidRPr="00A0430F" w:rsidRDefault="0061032F" w:rsidP="0061032F">
      <w:pPr>
        <w:pStyle w:val="24"/>
        <w:numPr>
          <w:ilvl w:val="2"/>
          <w:numId w:val="19"/>
        </w:numPr>
        <w:tabs>
          <w:tab w:val="clear" w:pos="1276"/>
          <w:tab w:val="left" w:pos="1418"/>
        </w:tabs>
        <w:spacing w:after="120" w:line="240" w:lineRule="auto"/>
        <w:ind w:left="0" w:firstLine="709"/>
        <w:contextualSpacing/>
        <w:rPr>
          <w:rFonts w:ascii="Times New Roman" w:hAnsi="Times New Roman"/>
          <w:szCs w:val="24"/>
        </w:rPr>
      </w:pPr>
      <w:r w:rsidRPr="00A0430F">
        <w:rPr>
          <w:rFonts w:ascii="Times New Roman" w:hAnsi="Times New Roman"/>
          <w:szCs w:val="24"/>
        </w:rPr>
        <w:t>подтверждение факта обработки персональных данных;</w:t>
      </w:r>
    </w:p>
    <w:p w14:paraId="619AA027" w14:textId="77777777" w:rsidR="0061032F" w:rsidRPr="00A0430F" w:rsidRDefault="0061032F" w:rsidP="0061032F">
      <w:pPr>
        <w:pStyle w:val="24"/>
        <w:numPr>
          <w:ilvl w:val="2"/>
          <w:numId w:val="19"/>
        </w:numPr>
        <w:tabs>
          <w:tab w:val="clear" w:pos="1276"/>
          <w:tab w:val="left" w:pos="1418"/>
        </w:tabs>
        <w:spacing w:after="120" w:line="240" w:lineRule="auto"/>
        <w:ind w:left="0" w:firstLine="709"/>
        <w:contextualSpacing/>
        <w:rPr>
          <w:rFonts w:ascii="Times New Roman" w:hAnsi="Times New Roman"/>
          <w:szCs w:val="24"/>
        </w:rPr>
      </w:pPr>
      <w:r w:rsidRPr="00A0430F">
        <w:rPr>
          <w:rFonts w:ascii="Times New Roman" w:hAnsi="Times New Roman"/>
          <w:szCs w:val="24"/>
        </w:rPr>
        <w:t>правовые основания и цели обработки персональных данных;</w:t>
      </w:r>
    </w:p>
    <w:p w14:paraId="03FEEF9C" w14:textId="3FD5F5C9" w:rsidR="0061032F" w:rsidRPr="00A0430F" w:rsidRDefault="0061032F" w:rsidP="0061032F">
      <w:pPr>
        <w:pStyle w:val="24"/>
        <w:numPr>
          <w:ilvl w:val="2"/>
          <w:numId w:val="19"/>
        </w:numPr>
        <w:tabs>
          <w:tab w:val="clear" w:pos="1276"/>
          <w:tab w:val="left" w:pos="1418"/>
        </w:tabs>
        <w:spacing w:after="120" w:line="240" w:lineRule="auto"/>
        <w:ind w:left="0" w:firstLine="709"/>
        <w:contextualSpacing/>
        <w:rPr>
          <w:rFonts w:ascii="Times New Roman" w:hAnsi="Times New Roman"/>
          <w:szCs w:val="24"/>
        </w:rPr>
      </w:pPr>
      <w:r w:rsidRPr="00A0430F">
        <w:rPr>
          <w:rFonts w:ascii="Times New Roman" w:hAnsi="Times New Roman"/>
          <w:szCs w:val="24"/>
        </w:rPr>
        <w:t xml:space="preserve">применяемые </w:t>
      </w:r>
      <w:r w:rsidR="004807E2" w:rsidRPr="00A0430F">
        <w:rPr>
          <w:rFonts w:ascii="Times New Roman" w:hAnsi="Times New Roman"/>
          <w:szCs w:val="24"/>
        </w:rPr>
        <w:t xml:space="preserve">Обществом </w:t>
      </w:r>
      <w:r w:rsidRPr="00A0430F">
        <w:rPr>
          <w:rFonts w:ascii="Times New Roman" w:hAnsi="Times New Roman"/>
          <w:szCs w:val="24"/>
        </w:rPr>
        <w:t>способы обработки персональных данных;</w:t>
      </w:r>
    </w:p>
    <w:p w14:paraId="663AD550" w14:textId="346552BA" w:rsidR="0061032F" w:rsidRPr="00A0430F" w:rsidRDefault="0061032F" w:rsidP="0061032F">
      <w:pPr>
        <w:pStyle w:val="24"/>
        <w:numPr>
          <w:ilvl w:val="2"/>
          <w:numId w:val="19"/>
        </w:numPr>
        <w:tabs>
          <w:tab w:val="clear" w:pos="1276"/>
          <w:tab w:val="left" w:pos="1418"/>
        </w:tabs>
        <w:spacing w:after="120" w:line="240" w:lineRule="auto"/>
        <w:ind w:left="0" w:firstLine="709"/>
        <w:contextualSpacing/>
        <w:rPr>
          <w:rFonts w:ascii="Times New Roman" w:hAnsi="Times New Roman"/>
          <w:szCs w:val="24"/>
        </w:rPr>
      </w:pPr>
      <w:r w:rsidRPr="00A0430F">
        <w:rPr>
          <w:rFonts w:ascii="Times New Roman" w:hAnsi="Times New Roman"/>
          <w:szCs w:val="24"/>
        </w:rPr>
        <w:t xml:space="preserve">наименование и место нахождения </w:t>
      </w:r>
      <w:r w:rsidR="004807E2" w:rsidRPr="00A0430F">
        <w:rPr>
          <w:rFonts w:ascii="Times New Roman" w:hAnsi="Times New Roman"/>
          <w:szCs w:val="24"/>
        </w:rPr>
        <w:t>Общества</w:t>
      </w:r>
      <w:r w:rsidRPr="00A0430F">
        <w:rPr>
          <w:rFonts w:ascii="Times New Roman" w:hAnsi="Times New Roman"/>
          <w:szCs w:val="24"/>
        </w:rPr>
        <w:t xml:space="preserve">, сведения о лицах (за исключением работников </w:t>
      </w:r>
      <w:r w:rsidR="004807E2" w:rsidRPr="00A0430F">
        <w:rPr>
          <w:rFonts w:ascii="Times New Roman" w:hAnsi="Times New Roman"/>
          <w:szCs w:val="24"/>
        </w:rPr>
        <w:t>Общества</w:t>
      </w:r>
      <w:r w:rsidRPr="00A0430F">
        <w:rPr>
          <w:rFonts w:ascii="Times New Roman" w:hAnsi="Times New Roman"/>
          <w:szCs w:val="24"/>
        </w:rPr>
        <w:t xml:space="preserve">), которые имеют доступ к персональным данным или которым могут быть раскрыты персональные данные на основании договора с </w:t>
      </w:r>
      <w:r w:rsidR="004807E2" w:rsidRPr="00A0430F">
        <w:rPr>
          <w:rFonts w:ascii="Times New Roman" w:hAnsi="Times New Roman"/>
          <w:szCs w:val="24"/>
        </w:rPr>
        <w:t>Обществом</w:t>
      </w:r>
      <w:r w:rsidRPr="00A0430F">
        <w:rPr>
          <w:rFonts w:ascii="Times New Roman" w:hAnsi="Times New Roman"/>
          <w:szCs w:val="24"/>
        </w:rPr>
        <w:t xml:space="preserve"> или на основании федерального закона;</w:t>
      </w:r>
    </w:p>
    <w:p w14:paraId="7A164D41" w14:textId="77777777" w:rsidR="0061032F" w:rsidRPr="00A0430F" w:rsidRDefault="0061032F" w:rsidP="0061032F">
      <w:pPr>
        <w:pStyle w:val="24"/>
        <w:numPr>
          <w:ilvl w:val="2"/>
          <w:numId w:val="19"/>
        </w:numPr>
        <w:tabs>
          <w:tab w:val="clear" w:pos="1276"/>
          <w:tab w:val="left" w:pos="1418"/>
        </w:tabs>
        <w:spacing w:after="120" w:line="240" w:lineRule="auto"/>
        <w:ind w:left="0" w:firstLine="709"/>
        <w:contextualSpacing/>
        <w:rPr>
          <w:rFonts w:ascii="Times New Roman" w:hAnsi="Times New Roman"/>
          <w:szCs w:val="24"/>
        </w:rPr>
      </w:pPr>
      <w:r w:rsidRPr="00A0430F">
        <w:rPr>
          <w:rFonts w:ascii="Times New Roman" w:hAnsi="Times New Roman"/>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449EA5BB" w14:textId="77777777" w:rsidR="0061032F" w:rsidRPr="00A0430F" w:rsidRDefault="0061032F" w:rsidP="0061032F">
      <w:pPr>
        <w:pStyle w:val="24"/>
        <w:numPr>
          <w:ilvl w:val="2"/>
          <w:numId w:val="19"/>
        </w:numPr>
        <w:tabs>
          <w:tab w:val="clear" w:pos="1276"/>
          <w:tab w:val="left" w:pos="1418"/>
        </w:tabs>
        <w:spacing w:after="120" w:line="240" w:lineRule="auto"/>
        <w:ind w:left="0" w:firstLine="709"/>
        <w:contextualSpacing/>
        <w:rPr>
          <w:rFonts w:ascii="Times New Roman" w:hAnsi="Times New Roman"/>
          <w:szCs w:val="24"/>
        </w:rPr>
      </w:pPr>
      <w:r w:rsidRPr="00A0430F">
        <w:rPr>
          <w:rFonts w:ascii="Times New Roman" w:hAnsi="Times New Roman"/>
          <w:szCs w:val="24"/>
        </w:rPr>
        <w:t>сроки обработки персональных данных, в том числе сроки их хранения;</w:t>
      </w:r>
    </w:p>
    <w:p w14:paraId="1548DF29" w14:textId="77777777" w:rsidR="0061032F" w:rsidRPr="00A0430F" w:rsidRDefault="0061032F" w:rsidP="0061032F">
      <w:pPr>
        <w:pStyle w:val="24"/>
        <w:numPr>
          <w:ilvl w:val="2"/>
          <w:numId w:val="19"/>
        </w:numPr>
        <w:tabs>
          <w:tab w:val="clear" w:pos="1276"/>
          <w:tab w:val="left" w:pos="1418"/>
        </w:tabs>
        <w:spacing w:after="120" w:line="240" w:lineRule="auto"/>
        <w:ind w:left="0" w:firstLine="709"/>
        <w:contextualSpacing/>
        <w:rPr>
          <w:rFonts w:ascii="Times New Roman" w:hAnsi="Times New Roman"/>
          <w:szCs w:val="24"/>
        </w:rPr>
      </w:pPr>
      <w:r w:rsidRPr="00A0430F">
        <w:rPr>
          <w:rFonts w:ascii="Times New Roman" w:hAnsi="Times New Roman"/>
          <w:szCs w:val="24"/>
        </w:rPr>
        <w:t xml:space="preserve">информацию </w:t>
      </w:r>
      <w:proofErr w:type="gramStart"/>
      <w:r w:rsidRPr="00A0430F">
        <w:rPr>
          <w:rFonts w:ascii="Times New Roman" w:hAnsi="Times New Roman"/>
          <w:szCs w:val="24"/>
        </w:rPr>
        <w:t>об</w:t>
      </w:r>
      <w:proofErr w:type="gramEnd"/>
      <w:r w:rsidRPr="00A0430F">
        <w:rPr>
          <w:rFonts w:ascii="Times New Roman" w:hAnsi="Times New Roman"/>
          <w:szCs w:val="24"/>
        </w:rPr>
        <w:t xml:space="preserve"> </w:t>
      </w:r>
      <w:proofErr w:type="gramStart"/>
      <w:r w:rsidRPr="00A0430F">
        <w:rPr>
          <w:rFonts w:ascii="Times New Roman" w:hAnsi="Times New Roman"/>
          <w:szCs w:val="24"/>
        </w:rPr>
        <w:t>осуществленной</w:t>
      </w:r>
      <w:proofErr w:type="gramEnd"/>
      <w:r w:rsidRPr="00A0430F">
        <w:rPr>
          <w:rFonts w:ascii="Times New Roman" w:hAnsi="Times New Roman"/>
          <w:szCs w:val="24"/>
        </w:rPr>
        <w:t xml:space="preserve"> или о предполагаемой трансграничной передаче данных;</w:t>
      </w:r>
    </w:p>
    <w:p w14:paraId="27A5F4C6" w14:textId="605FB668" w:rsidR="0061032F" w:rsidRPr="00A0430F" w:rsidRDefault="0061032F" w:rsidP="0061032F">
      <w:pPr>
        <w:pStyle w:val="24"/>
        <w:numPr>
          <w:ilvl w:val="2"/>
          <w:numId w:val="19"/>
        </w:numPr>
        <w:tabs>
          <w:tab w:val="clear" w:pos="1276"/>
          <w:tab w:val="left" w:pos="1418"/>
        </w:tabs>
        <w:spacing w:after="120" w:line="240" w:lineRule="auto"/>
        <w:ind w:left="0" w:firstLine="709"/>
        <w:contextualSpacing/>
        <w:rPr>
          <w:rFonts w:ascii="Times New Roman" w:hAnsi="Times New Roman"/>
          <w:szCs w:val="24"/>
        </w:rPr>
      </w:pPr>
      <w:r w:rsidRPr="00A0430F">
        <w:rPr>
          <w:rFonts w:ascii="Times New Roman" w:hAnsi="Times New Roman"/>
          <w:szCs w:val="24"/>
        </w:rPr>
        <w:t xml:space="preserve">наименование или фамилию, имя, отчество и адрес лица, осуществляющего обработку персональных данных по поручению </w:t>
      </w:r>
      <w:r w:rsidR="00DC1FCA" w:rsidRPr="00A0430F">
        <w:rPr>
          <w:rFonts w:ascii="Times New Roman" w:hAnsi="Times New Roman"/>
          <w:szCs w:val="24"/>
        </w:rPr>
        <w:t>Общества</w:t>
      </w:r>
      <w:r w:rsidRPr="00A0430F">
        <w:rPr>
          <w:rFonts w:ascii="Times New Roman" w:hAnsi="Times New Roman"/>
          <w:szCs w:val="24"/>
        </w:rPr>
        <w:t>.</w:t>
      </w:r>
    </w:p>
    <w:p w14:paraId="24AC1158" w14:textId="77777777" w:rsidR="0061032F" w:rsidRPr="00A0430F" w:rsidRDefault="0061032F" w:rsidP="0061032F">
      <w:pPr>
        <w:pStyle w:val="afffb"/>
        <w:numPr>
          <w:ilvl w:val="1"/>
          <w:numId w:val="19"/>
        </w:numPr>
        <w:spacing w:after="120" w:line="240" w:lineRule="auto"/>
        <w:ind w:left="0" w:firstLine="720"/>
        <w:rPr>
          <w:rFonts w:ascii="Times New Roman" w:hAnsi="Times New Roman"/>
          <w:szCs w:val="24"/>
        </w:rPr>
      </w:pPr>
      <w:r w:rsidRPr="00A0430F">
        <w:rPr>
          <w:rFonts w:ascii="Times New Roman" w:hAnsi="Times New Roman"/>
          <w:szCs w:val="24"/>
        </w:rPr>
        <w:t>Субъе</w:t>
      </w:r>
      <w:proofErr w:type="gramStart"/>
      <w:r w:rsidRPr="00A0430F">
        <w:rPr>
          <w:rFonts w:ascii="Times New Roman" w:hAnsi="Times New Roman"/>
          <w:szCs w:val="24"/>
        </w:rPr>
        <w:t>кт впр</w:t>
      </w:r>
      <w:proofErr w:type="gramEnd"/>
      <w:r w:rsidRPr="00A0430F">
        <w:rPr>
          <w:rFonts w:ascii="Times New Roman" w:hAnsi="Times New Roman"/>
          <w:szCs w:val="24"/>
        </w:rPr>
        <w:t>аве отправить запрос:</w:t>
      </w:r>
    </w:p>
    <w:p w14:paraId="5127F131" w14:textId="6CB54B53" w:rsidR="0061032F" w:rsidRPr="00A0430F" w:rsidRDefault="0061032F" w:rsidP="0061032F">
      <w:pPr>
        <w:pStyle w:val="24"/>
        <w:numPr>
          <w:ilvl w:val="2"/>
          <w:numId w:val="19"/>
        </w:numPr>
        <w:tabs>
          <w:tab w:val="clear" w:pos="1276"/>
          <w:tab w:val="left" w:pos="1418"/>
        </w:tabs>
        <w:spacing w:after="120" w:line="240" w:lineRule="auto"/>
        <w:ind w:left="0" w:firstLine="709"/>
        <w:contextualSpacing/>
        <w:rPr>
          <w:rFonts w:ascii="Times New Roman" w:hAnsi="Times New Roman"/>
          <w:szCs w:val="24"/>
        </w:rPr>
      </w:pPr>
      <w:r w:rsidRPr="00A0430F">
        <w:rPr>
          <w:rFonts w:ascii="Times New Roman" w:hAnsi="Times New Roman"/>
          <w:szCs w:val="24"/>
        </w:rPr>
        <w:t xml:space="preserve">по </w:t>
      </w:r>
      <w:proofErr w:type="spellStart"/>
      <w:r w:rsidRPr="00A0430F">
        <w:rPr>
          <w:rFonts w:ascii="Times New Roman" w:hAnsi="Times New Roman"/>
          <w:szCs w:val="24"/>
        </w:rPr>
        <w:t>адресу</w:t>
      </w:r>
      <w:proofErr w:type="gramStart"/>
      <w:r w:rsidRPr="00A0430F">
        <w:rPr>
          <w:rFonts w:ascii="Times New Roman" w:hAnsi="Times New Roman"/>
          <w:szCs w:val="24"/>
        </w:rPr>
        <w:t>:</w:t>
      </w:r>
      <w:r w:rsidR="00DC1FCA" w:rsidRPr="00A0430F">
        <w:rPr>
          <w:rFonts w:ascii="Times New Roman" w:hAnsi="Times New Roman"/>
          <w:szCs w:val="24"/>
        </w:rPr>
        <w:t>г</w:t>
      </w:r>
      <w:proofErr w:type="spellEnd"/>
      <w:proofErr w:type="gramEnd"/>
      <w:r w:rsidR="00DC1FCA" w:rsidRPr="00A0430F">
        <w:rPr>
          <w:rFonts w:ascii="Times New Roman" w:hAnsi="Times New Roman"/>
          <w:szCs w:val="24"/>
        </w:rPr>
        <w:t xml:space="preserve">. Санкт-Петербург, </w:t>
      </w:r>
      <w:r w:rsidR="00A0430F" w:rsidRPr="00A0430F">
        <w:rPr>
          <w:rFonts w:ascii="Times New Roman" w:hAnsi="Times New Roman"/>
          <w:szCs w:val="24"/>
        </w:rPr>
        <w:t xml:space="preserve">ул. 6-я Советская д.5 пом.6Н </w:t>
      </w:r>
      <w:r w:rsidRPr="00A0430F">
        <w:rPr>
          <w:rFonts w:ascii="Times New Roman" w:hAnsi="Times New Roman"/>
          <w:szCs w:val="24"/>
        </w:rPr>
        <w:t xml:space="preserve"> на адрес электронной почты: </w:t>
      </w:r>
      <w:r w:rsidR="00A0430F" w:rsidRPr="00A0430F">
        <w:rPr>
          <w:rFonts w:ascii="Times New Roman" w:hAnsi="Times New Roman"/>
          <w:szCs w:val="24"/>
          <w:lang w:val="en-US"/>
        </w:rPr>
        <w:t>of</w:t>
      </w:r>
      <w:r w:rsidR="00A0430F" w:rsidRPr="00A0430F">
        <w:rPr>
          <w:rFonts w:ascii="Times New Roman" w:hAnsi="Times New Roman"/>
          <w:szCs w:val="24"/>
        </w:rPr>
        <w:t>@</w:t>
      </w:r>
      <w:proofErr w:type="spellStart"/>
      <w:r w:rsidR="00A0430F" w:rsidRPr="00A0430F">
        <w:rPr>
          <w:rFonts w:ascii="Times New Roman" w:hAnsi="Times New Roman"/>
          <w:szCs w:val="24"/>
          <w:lang w:val="en-US"/>
        </w:rPr>
        <w:t>sovtehsnab</w:t>
      </w:r>
      <w:proofErr w:type="spellEnd"/>
      <w:r w:rsidR="00A0430F" w:rsidRPr="00A0430F">
        <w:rPr>
          <w:rFonts w:ascii="Times New Roman" w:hAnsi="Times New Roman"/>
          <w:szCs w:val="24"/>
        </w:rPr>
        <w:t>.</w:t>
      </w:r>
      <w:proofErr w:type="spellStart"/>
      <w:r w:rsidR="00A0430F" w:rsidRPr="00A0430F">
        <w:rPr>
          <w:rFonts w:ascii="Times New Roman" w:hAnsi="Times New Roman"/>
          <w:szCs w:val="24"/>
          <w:lang w:val="en-US"/>
        </w:rPr>
        <w:t>ru</w:t>
      </w:r>
      <w:proofErr w:type="spellEnd"/>
    </w:p>
    <w:p w14:paraId="045CD26D" w14:textId="77777777" w:rsidR="0061032F" w:rsidRPr="00A0430F" w:rsidRDefault="0061032F" w:rsidP="0061032F">
      <w:pPr>
        <w:pStyle w:val="10"/>
        <w:keepNext w:val="0"/>
        <w:numPr>
          <w:ilvl w:val="0"/>
          <w:numId w:val="19"/>
        </w:numPr>
        <w:tabs>
          <w:tab w:val="clear" w:pos="851"/>
          <w:tab w:val="left" w:pos="993"/>
        </w:tabs>
        <w:spacing w:after="240"/>
        <w:ind w:left="0" w:firstLine="709"/>
        <w:contextualSpacing/>
        <w:jc w:val="center"/>
        <w:rPr>
          <w:sz w:val="24"/>
          <w:szCs w:val="24"/>
        </w:rPr>
      </w:pPr>
      <w:bookmarkStart w:id="10" w:name="_Toc499296542"/>
      <w:r w:rsidRPr="00A0430F">
        <w:rPr>
          <w:sz w:val="24"/>
          <w:szCs w:val="24"/>
        </w:rPr>
        <w:t>ЗАКЛЮЧИТЕЛЬНЫЕ ПОЛОЖЕНИЯ</w:t>
      </w:r>
      <w:bookmarkEnd w:id="10"/>
    </w:p>
    <w:p w14:paraId="7801491B" w14:textId="09C7F7B5" w:rsidR="0061032F" w:rsidRPr="00A0430F" w:rsidRDefault="0061032F" w:rsidP="0061032F">
      <w:pPr>
        <w:pStyle w:val="afffb"/>
        <w:numPr>
          <w:ilvl w:val="1"/>
          <w:numId w:val="19"/>
        </w:numPr>
        <w:spacing w:after="120" w:line="240" w:lineRule="auto"/>
        <w:ind w:left="0" w:firstLine="720"/>
        <w:rPr>
          <w:rFonts w:ascii="Times New Roman" w:hAnsi="Times New Roman"/>
          <w:szCs w:val="24"/>
        </w:rPr>
      </w:pPr>
      <w:r w:rsidRPr="00A0430F">
        <w:rPr>
          <w:rFonts w:ascii="Times New Roman" w:hAnsi="Times New Roman"/>
          <w:szCs w:val="24"/>
        </w:rPr>
        <w:t xml:space="preserve">Настоящая Политика является общедоступным документом и подлежит размещению в электронном виде в открытом разделе на официальном Интернет-сайте </w:t>
      </w:r>
      <w:r w:rsidR="00BE73FA" w:rsidRPr="00A0430F">
        <w:rPr>
          <w:rFonts w:ascii="Times New Roman" w:hAnsi="Times New Roman"/>
          <w:szCs w:val="24"/>
        </w:rPr>
        <w:t>Общества</w:t>
      </w:r>
      <w:r w:rsidRPr="00A0430F">
        <w:rPr>
          <w:rFonts w:ascii="Times New Roman" w:hAnsi="Times New Roman"/>
          <w:szCs w:val="24"/>
        </w:rPr>
        <w:t>.</w:t>
      </w:r>
    </w:p>
    <w:p w14:paraId="645E82C6" w14:textId="64A69506" w:rsidR="0061032F" w:rsidRPr="00A0430F" w:rsidRDefault="0061032F" w:rsidP="0061032F">
      <w:pPr>
        <w:pStyle w:val="afffb"/>
        <w:numPr>
          <w:ilvl w:val="1"/>
          <w:numId w:val="19"/>
        </w:numPr>
        <w:spacing w:after="120" w:line="240" w:lineRule="auto"/>
        <w:ind w:left="0" w:firstLine="720"/>
        <w:rPr>
          <w:rFonts w:ascii="Times New Roman" w:hAnsi="Times New Roman"/>
          <w:szCs w:val="24"/>
        </w:rPr>
      </w:pPr>
      <w:r w:rsidRPr="00A0430F">
        <w:rPr>
          <w:rFonts w:ascii="Times New Roman" w:hAnsi="Times New Roman"/>
          <w:szCs w:val="24"/>
        </w:rPr>
        <w:t xml:space="preserve">Контроль исполнения требований настоящей Политики осуществляется лицом, </w:t>
      </w:r>
      <w:proofErr w:type="gramStart"/>
      <w:r w:rsidRPr="00A0430F">
        <w:rPr>
          <w:rFonts w:ascii="Times New Roman" w:hAnsi="Times New Roman"/>
          <w:szCs w:val="24"/>
        </w:rPr>
        <w:t>назначенными</w:t>
      </w:r>
      <w:proofErr w:type="gramEnd"/>
      <w:r w:rsidRPr="00A0430F">
        <w:rPr>
          <w:rFonts w:ascii="Times New Roman" w:hAnsi="Times New Roman"/>
          <w:szCs w:val="24"/>
        </w:rPr>
        <w:t xml:space="preserve"> ответственным за организацию обработки персональных данных в </w:t>
      </w:r>
      <w:r w:rsidR="00BE73FA" w:rsidRPr="00A0430F">
        <w:rPr>
          <w:rFonts w:ascii="Times New Roman" w:hAnsi="Times New Roman"/>
          <w:szCs w:val="24"/>
        </w:rPr>
        <w:t>Обществе</w:t>
      </w:r>
      <w:r w:rsidRPr="00A0430F">
        <w:rPr>
          <w:rFonts w:ascii="Times New Roman" w:hAnsi="Times New Roman"/>
          <w:szCs w:val="24"/>
        </w:rPr>
        <w:t>.</w:t>
      </w:r>
    </w:p>
    <w:p w14:paraId="18CBCA69" w14:textId="2203C2EA" w:rsidR="0061032F" w:rsidRPr="00A0430F" w:rsidRDefault="0061032F" w:rsidP="0061032F">
      <w:pPr>
        <w:pStyle w:val="afffb"/>
        <w:numPr>
          <w:ilvl w:val="1"/>
          <w:numId w:val="19"/>
        </w:numPr>
        <w:spacing w:after="120" w:line="240" w:lineRule="auto"/>
        <w:ind w:left="0" w:firstLine="720"/>
        <w:rPr>
          <w:rFonts w:ascii="Times New Roman" w:hAnsi="Times New Roman"/>
          <w:szCs w:val="24"/>
        </w:rPr>
      </w:pPr>
      <w:r w:rsidRPr="00A0430F">
        <w:rPr>
          <w:rFonts w:ascii="Times New Roman" w:hAnsi="Times New Roman"/>
          <w:szCs w:val="24"/>
        </w:rPr>
        <w:t xml:space="preserve">Ответственность должностных лиц </w:t>
      </w:r>
      <w:r w:rsidR="00BE73FA" w:rsidRPr="00A0430F">
        <w:rPr>
          <w:rFonts w:ascii="Times New Roman" w:hAnsi="Times New Roman"/>
          <w:szCs w:val="24"/>
        </w:rPr>
        <w:t>Общества</w:t>
      </w:r>
      <w:r w:rsidRPr="00A0430F">
        <w:rPr>
          <w:rFonts w:ascii="Times New Roman" w:hAnsi="Times New Roman"/>
          <w:szCs w:val="24"/>
        </w:rPr>
        <w:t xml:space="preserve">, имеющих доступ к персональным данным, за невыполнение требований норм, регулирующих обработку и защиту персональных данных, определяется в соответствии с законодательством Российской Федерации и внутренними нормативными документами </w:t>
      </w:r>
      <w:r w:rsidR="00BE73FA" w:rsidRPr="00A0430F">
        <w:rPr>
          <w:rFonts w:ascii="Times New Roman" w:hAnsi="Times New Roman"/>
          <w:szCs w:val="24"/>
        </w:rPr>
        <w:t>Общества</w:t>
      </w:r>
      <w:r w:rsidRPr="00A0430F">
        <w:rPr>
          <w:rFonts w:ascii="Times New Roman" w:hAnsi="Times New Roman"/>
          <w:szCs w:val="24"/>
        </w:rPr>
        <w:t>.</w:t>
      </w:r>
    </w:p>
    <w:p w14:paraId="5D20E7DF" w14:textId="6198BD95" w:rsidR="0061032F" w:rsidRPr="00A0430F" w:rsidRDefault="0061032F" w:rsidP="0061032F">
      <w:pPr>
        <w:pStyle w:val="afffb"/>
        <w:numPr>
          <w:ilvl w:val="1"/>
          <w:numId w:val="19"/>
        </w:numPr>
        <w:spacing w:after="120" w:line="240" w:lineRule="auto"/>
        <w:ind w:left="0" w:firstLine="720"/>
        <w:rPr>
          <w:rFonts w:ascii="Times New Roman" w:hAnsi="Times New Roman"/>
          <w:szCs w:val="24"/>
        </w:rPr>
      </w:pPr>
      <w:r w:rsidRPr="00A0430F">
        <w:rPr>
          <w:rFonts w:ascii="Times New Roman" w:hAnsi="Times New Roman"/>
          <w:szCs w:val="24"/>
        </w:rPr>
        <w:t xml:space="preserve">Настоящая Политика подлежит обязательному пересмотру в случаях изменения нормативных правовых актов и методических документов РФ в области обработки и защиты персональных данных и Устава </w:t>
      </w:r>
      <w:r w:rsidR="00BE73FA" w:rsidRPr="00A0430F">
        <w:rPr>
          <w:rFonts w:ascii="Times New Roman" w:hAnsi="Times New Roman"/>
          <w:szCs w:val="24"/>
        </w:rPr>
        <w:t>Общества</w:t>
      </w:r>
      <w:r w:rsidRPr="00A0430F">
        <w:rPr>
          <w:rFonts w:ascii="Times New Roman" w:hAnsi="Times New Roman"/>
          <w:szCs w:val="24"/>
        </w:rPr>
        <w:t>, но не реже, чем один раз в два года.</w:t>
      </w:r>
    </w:p>
    <w:p w14:paraId="3BADDDB6" w14:textId="77777777" w:rsidR="00546C0F" w:rsidRPr="00A0430F" w:rsidRDefault="00546C0F" w:rsidP="00546C0F">
      <w:pPr>
        <w:pStyle w:val="afffb"/>
        <w:spacing w:after="120" w:line="240" w:lineRule="auto"/>
        <w:ind w:left="720" w:firstLine="0"/>
        <w:rPr>
          <w:rFonts w:ascii="Times New Roman" w:hAnsi="Times New Roman"/>
          <w:szCs w:val="24"/>
        </w:rPr>
      </w:pPr>
    </w:p>
    <w:p w14:paraId="1ACEE49D" w14:textId="61E0035D" w:rsidR="00333B9E" w:rsidRPr="00A0430F" w:rsidRDefault="006D0A00" w:rsidP="00546C0F">
      <w:pPr>
        <w:jc w:val="both"/>
        <w:rPr>
          <w:rFonts w:eastAsia="MS Gothic"/>
          <w:kern w:val="32"/>
        </w:rPr>
      </w:pPr>
      <w:bookmarkStart w:id="11" w:name="bookmark0"/>
      <w:r w:rsidRPr="00A0430F">
        <w:rPr>
          <w:b/>
        </w:rPr>
        <w:t>Руководств</w:t>
      </w:r>
      <w:proofErr w:type="gramStart"/>
      <w:r w:rsidRPr="00A0430F">
        <w:rPr>
          <w:b/>
        </w:rPr>
        <w:t>о</w:t>
      </w:r>
      <w:r w:rsidRPr="00A0430F">
        <w:rPr>
          <w:b/>
          <w:bCs/>
        </w:rPr>
        <w:t xml:space="preserve"> </w:t>
      </w:r>
      <w:r w:rsidR="00734A74" w:rsidRPr="00A0430F">
        <w:rPr>
          <w:b/>
        </w:rPr>
        <w:t>ООО</w:t>
      </w:r>
      <w:proofErr w:type="gramEnd"/>
      <w:r w:rsidR="00734A74" w:rsidRPr="00A0430F">
        <w:rPr>
          <w:b/>
        </w:rPr>
        <w:t xml:space="preserve"> «</w:t>
      </w:r>
      <w:proofErr w:type="spellStart"/>
      <w:r w:rsidR="00734A74" w:rsidRPr="00A0430F">
        <w:rPr>
          <w:b/>
        </w:rPr>
        <w:t>СовТехСнаб</w:t>
      </w:r>
      <w:proofErr w:type="spellEnd"/>
      <w:r w:rsidR="00734A74" w:rsidRPr="00A0430F">
        <w:rPr>
          <w:b/>
        </w:rPr>
        <w:t>»</w:t>
      </w:r>
      <w:r w:rsidRPr="00A0430F">
        <w:rPr>
          <w:b/>
        </w:rPr>
        <w:t xml:space="preserve"> принимает на себя ответственность за обеспечение выполнения настоящей Политики всеми необходимыми ресурсами. </w:t>
      </w:r>
    </w:p>
    <w:tbl>
      <w:tblPr>
        <w:tblpPr w:leftFromText="180" w:rightFromText="180" w:vertAnchor="text" w:horzAnchor="margin" w:tblpY="1994"/>
        <w:tblW w:w="13994" w:type="dxa"/>
        <w:tblLook w:val="04A0" w:firstRow="1" w:lastRow="0" w:firstColumn="1" w:lastColumn="0" w:noHBand="0" w:noVBand="1"/>
      </w:tblPr>
      <w:tblGrid>
        <w:gridCol w:w="4678"/>
        <w:gridCol w:w="2693"/>
        <w:gridCol w:w="6623"/>
      </w:tblGrid>
      <w:tr w:rsidR="006356CD" w:rsidRPr="00A0430F" w14:paraId="72C4C09E" w14:textId="77777777" w:rsidTr="00A0430F">
        <w:trPr>
          <w:trHeight w:val="286"/>
        </w:trPr>
        <w:tc>
          <w:tcPr>
            <w:tcW w:w="4678" w:type="dxa"/>
            <w:shd w:val="clear" w:color="auto" w:fill="auto"/>
          </w:tcPr>
          <w:p w14:paraId="0E25102A" w14:textId="77777777" w:rsidR="006356CD" w:rsidRPr="00A0430F" w:rsidRDefault="006356CD" w:rsidP="00546C0F">
            <w:pPr>
              <w:jc w:val="both"/>
            </w:pPr>
            <w:r w:rsidRPr="00A0430F">
              <w:t>Директор</w:t>
            </w:r>
            <w:r w:rsidR="009079C1" w:rsidRPr="00A0430F">
              <w:rPr>
                <w:b/>
                <w:i/>
              </w:rPr>
              <w:t xml:space="preserve"> </w:t>
            </w:r>
            <w:r w:rsidR="00734A74" w:rsidRPr="00A0430F">
              <w:t>ООО «</w:t>
            </w:r>
            <w:proofErr w:type="spellStart"/>
            <w:r w:rsidR="00734A74" w:rsidRPr="00A0430F">
              <w:t>СовТехСнаб</w:t>
            </w:r>
            <w:proofErr w:type="spellEnd"/>
            <w:r w:rsidR="00734A74" w:rsidRPr="00A0430F">
              <w:t>»</w:t>
            </w:r>
          </w:p>
        </w:tc>
        <w:tc>
          <w:tcPr>
            <w:tcW w:w="2693" w:type="dxa"/>
          </w:tcPr>
          <w:p w14:paraId="3EE9C66B" w14:textId="77777777" w:rsidR="006356CD" w:rsidRPr="00A0430F" w:rsidRDefault="006356CD" w:rsidP="00546C0F">
            <w:pPr>
              <w:jc w:val="both"/>
            </w:pPr>
            <w:r w:rsidRPr="00A0430F">
              <w:t>______________</w:t>
            </w:r>
          </w:p>
        </w:tc>
        <w:tc>
          <w:tcPr>
            <w:tcW w:w="6623" w:type="dxa"/>
            <w:shd w:val="clear" w:color="auto" w:fill="auto"/>
          </w:tcPr>
          <w:p w14:paraId="296DC253" w14:textId="77777777" w:rsidR="006356CD" w:rsidRPr="00A0430F" w:rsidRDefault="00734A74" w:rsidP="00546C0F">
            <w:pPr>
              <w:jc w:val="both"/>
            </w:pPr>
            <w:r w:rsidRPr="00A0430F">
              <w:t xml:space="preserve">А.Ю. </w:t>
            </w:r>
            <w:proofErr w:type="spellStart"/>
            <w:r w:rsidRPr="00A0430F">
              <w:t>Марнов</w:t>
            </w:r>
            <w:proofErr w:type="spellEnd"/>
          </w:p>
        </w:tc>
      </w:tr>
      <w:tr w:rsidR="006356CD" w:rsidRPr="00A0430F" w14:paraId="10941CDA" w14:textId="77777777" w:rsidTr="00A0430F">
        <w:trPr>
          <w:trHeight w:val="286"/>
        </w:trPr>
        <w:tc>
          <w:tcPr>
            <w:tcW w:w="4678" w:type="dxa"/>
            <w:shd w:val="clear" w:color="auto" w:fill="auto"/>
          </w:tcPr>
          <w:p w14:paraId="011E5EC5" w14:textId="77777777" w:rsidR="006356CD" w:rsidRPr="00A0430F" w:rsidRDefault="006356CD" w:rsidP="00546C0F">
            <w:pPr>
              <w:jc w:val="both"/>
            </w:pPr>
          </w:p>
        </w:tc>
        <w:tc>
          <w:tcPr>
            <w:tcW w:w="2693" w:type="dxa"/>
          </w:tcPr>
          <w:p w14:paraId="0526584D" w14:textId="77777777" w:rsidR="006356CD" w:rsidRPr="00A0430F" w:rsidRDefault="006356CD" w:rsidP="00546C0F">
            <w:pPr>
              <w:jc w:val="both"/>
            </w:pPr>
          </w:p>
        </w:tc>
        <w:tc>
          <w:tcPr>
            <w:tcW w:w="6623" w:type="dxa"/>
            <w:shd w:val="clear" w:color="auto" w:fill="auto"/>
          </w:tcPr>
          <w:p w14:paraId="2B16464F" w14:textId="77777777" w:rsidR="006356CD" w:rsidRPr="00A0430F" w:rsidRDefault="006356CD" w:rsidP="00546C0F">
            <w:pPr>
              <w:jc w:val="both"/>
            </w:pPr>
          </w:p>
        </w:tc>
      </w:tr>
    </w:tbl>
    <w:p w14:paraId="1D238AB6" w14:textId="77777777" w:rsidR="006D0A00" w:rsidRPr="00A0430F" w:rsidRDefault="006D0A00" w:rsidP="00546C0F">
      <w:pPr>
        <w:spacing w:line="264" w:lineRule="auto"/>
        <w:jc w:val="both"/>
        <w:rPr>
          <w:b/>
        </w:rPr>
      </w:pPr>
      <w:r w:rsidRPr="00A0430F">
        <w:rPr>
          <w:b/>
        </w:rPr>
        <w:t xml:space="preserve">Персонал </w:t>
      </w:r>
      <w:r w:rsidR="00734A74" w:rsidRPr="00A0430F">
        <w:rPr>
          <w:b/>
        </w:rPr>
        <w:t>ООО «</w:t>
      </w:r>
      <w:proofErr w:type="spellStart"/>
      <w:r w:rsidR="00734A74" w:rsidRPr="00A0430F">
        <w:rPr>
          <w:b/>
        </w:rPr>
        <w:t>СовТехСнаб</w:t>
      </w:r>
      <w:proofErr w:type="spellEnd"/>
      <w:r w:rsidR="00734A74" w:rsidRPr="00A0430F">
        <w:rPr>
          <w:b/>
        </w:rPr>
        <w:t>»</w:t>
      </w:r>
      <w:r w:rsidR="00734A74" w:rsidRPr="00A0430F">
        <w:t xml:space="preserve"> </w:t>
      </w:r>
      <w:r w:rsidRPr="00A0430F">
        <w:rPr>
          <w:b/>
        </w:rPr>
        <w:t>несет личную ответствен</w:t>
      </w:r>
      <w:bookmarkStart w:id="12" w:name="bookmark1"/>
      <w:bookmarkEnd w:id="11"/>
      <w:r w:rsidRPr="00A0430F">
        <w:rPr>
          <w:b/>
        </w:rPr>
        <w:t xml:space="preserve">ность по обеспечению информационной безопасности </w:t>
      </w:r>
      <w:bookmarkStart w:id="13" w:name="bookmark2"/>
      <w:bookmarkEnd w:id="12"/>
      <w:r w:rsidRPr="00A0430F">
        <w:rPr>
          <w:b/>
        </w:rPr>
        <w:t>при обработке персональных данных в информационных ресурсах в пределах своей компетенции.</w:t>
      </w:r>
      <w:bookmarkEnd w:id="13"/>
    </w:p>
    <w:p w14:paraId="778D2A17" w14:textId="77777777" w:rsidR="00734A74" w:rsidRPr="00A0430F" w:rsidRDefault="00734A74" w:rsidP="00002805">
      <w:pPr>
        <w:spacing w:line="264" w:lineRule="auto"/>
        <w:jc w:val="both"/>
        <w:rPr>
          <w:b/>
        </w:rPr>
      </w:pPr>
    </w:p>
    <w:p w14:paraId="7D949EDD" w14:textId="77777777" w:rsidR="00FF2F35" w:rsidRPr="00A0430F" w:rsidRDefault="00FF2F35" w:rsidP="00002805">
      <w:pPr>
        <w:spacing w:line="264" w:lineRule="auto"/>
        <w:jc w:val="both"/>
        <w:rPr>
          <w:b/>
        </w:rPr>
      </w:pPr>
    </w:p>
    <w:p w14:paraId="499F7919" w14:textId="77777777" w:rsidR="00D007F2" w:rsidRPr="00A0430F" w:rsidRDefault="00D007F2" w:rsidP="000D6AFF">
      <w:pPr>
        <w:jc w:val="both"/>
      </w:pPr>
    </w:p>
    <w:sectPr w:rsidR="00D007F2" w:rsidRPr="00A0430F" w:rsidSect="00A0430F">
      <w:headerReference w:type="even" r:id="rId13"/>
      <w:headerReference w:type="default" r:id="rId14"/>
      <w:footerReference w:type="even" r:id="rId15"/>
      <w:headerReference w:type="first" r:id="rId16"/>
      <w:pgSz w:w="11906" w:h="16838" w:code="9"/>
      <w:pgMar w:top="1560" w:right="1360" w:bottom="993" w:left="1134" w:header="113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4C27B" w14:textId="77777777" w:rsidR="00BD3394" w:rsidRDefault="00BD3394">
      <w:r>
        <w:separator/>
      </w:r>
    </w:p>
  </w:endnote>
  <w:endnote w:type="continuationSeparator" w:id="0">
    <w:p w14:paraId="4696FE02" w14:textId="77777777" w:rsidR="00BD3394" w:rsidRDefault="00BD3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54ADD" w14:textId="77777777" w:rsidR="00D3479A" w:rsidRDefault="00E465C4">
    <w:pPr>
      <w:rPr>
        <w:lang w:val="en-US"/>
      </w:rPr>
    </w:pPr>
    <w:r>
      <w:fldChar w:fldCharType="begin"/>
    </w:r>
    <w:r w:rsidR="00D3479A">
      <w:instrText xml:space="preserve"> PAGE   \* MERGEFORMAT </w:instrText>
    </w:r>
    <w:r>
      <w:fldChar w:fldCharType="separate"/>
    </w:r>
    <w:r w:rsidR="00D3479A">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1F6F9" w14:textId="77777777" w:rsidR="00BD3394" w:rsidRDefault="00BD3394">
      <w:r>
        <w:separator/>
      </w:r>
    </w:p>
  </w:footnote>
  <w:footnote w:type="continuationSeparator" w:id="0">
    <w:p w14:paraId="57675AC8" w14:textId="77777777" w:rsidR="00BD3394" w:rsidRDefault="00BD33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38F07" w14:textId="77777777" w:rsidR="00D3479A" w:rsidRDefault="00D3479A" w:rsidP="00B24B41">
    <w:r>
      <w:t>ИФУГ.</w:t>
    </w:r>
    <w:r w:rsidRPr="00B24B41">
      <w:rPr>
        <w:color w:val="0000FF"/>
        <w:lang w:val="en-US"/>
      </w:rPr>
      <w:t>XXXXXX</w:t>
    </w:r>
    <w:r w:rsidRPr="00B24B41">
      <w:rPr>
        <w:color w:val="0000FF"/>
      </w:rPr>
      <w:t>.</w:t>
    </w:r>
    <w:r w:rsidRPr="00B24B41">
      <w:rPr>
        <w:color w:val="0000FF"/>
        <w:lang w:val="en-US"/>
      </w:rPr>
      <w:t>YYY</w:t>
    </w:r>
    <w:proofErr w:type="gramStart"/>
    <w:r>
      <w:t>РЭ</w:t>
    </w:r>
    <w:proofErr w:type="gramEnd"/>
  </w:p>
  <w:tbl>
    <w:tblPr>
      <w:tblW w:w="0" w:type="auto"/>
      <w:tblInd w:w="108" w:type="dxa"/>
      <w:tblLook w:val="01E0" w:firstRow="1" w:lastRow="1" w:firstColumn="1" w:lastColumn="1" w:noHBand="0" w:noVBand="0"/>
    </w:tblPr>
    <w:tblGrid>
      <w:gridCol w:w="9520"/>
    </w:tblGrid>
    <w:tr w:rsidR="00D3479A" w14:paraId="7FE72FEF" w14:textId="77777777">
      <w:trPr>
        <w:trHeight w:val="274"/>
      </w:trPr>
      <w:tc>
        <w:tcPr>
          <w:tcW w:w="9745" w:type="dxa"/>
          <w:tcBorders>
            <w:top w:val="nil"/>
            <w:left w:val="nil"/>
            <w:bottom w:val="single" w:sz="4" w:space="0" w:color="auto"/>
            <w:right w:val="nil"/>
          </w:tcBorders>
        </w:tcPr>
        <w:p w14:paraId="6302DD0D" w14:textId="77777777" w:rsidR="00D3479A" w:rsidRDefault="00D3479A">
          <w:pPr>
            <w:jc w:val="right"/>
            <w:rPr>
              <w:rFonts w:ascii="Arial" w:hAnsi="Arial" w:cs="Arial"/>
              <w:b/>
              <w:i/>
              <w:sz w:val="20"/>
              <w:szCs w:val="20"/>
            </w:rPr>
          </w:pPr>
          <w:r>
            <w:rPr>
              <w:rFonts w:ascii="Arial" w:hAnsi="Arial" w:cs="Arial"/>
              <w:b/>
              <w:i/>
              <w:sz w:val="20"/>
              <w:szCs w:val="20"/>
            </w:rPr>
            <w:t>Руководство по эксплуатации</w:t>
          </w:r>
        </w:p>
      </w:tc>
    </w:tr>
  </w:tbl>
  <w:p w14:paraId="6326D976" w14:textId="77777777" w:rsidR="00D3479A" w:rsidRDefault="00D347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D2E86" w14:textId="77777777" w:rsidR="00DB0A46" w:rsidRDefault="00DB0A46" w:rsidP="00DB0A46">
    <w:pPr>
      <w:pStyle w:val="ad"/>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2FF6BA" w14:textId="65ED6EFC" w:rsidR="00830A94" w:rsidRPr="00734A74" w:rsidRDefault="00830A94" w:rsidP="00734A74">
    <w:pPr>
      <w:pStyle w:val="ad"/>
      <w:jc w:val="cente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pStyle w:val="a"/>
      <w:lvlText w:val=""/>
      <w:lvlJc w:val="left"/>
      <w:pPr>
        <w:tabs>
          <w:tab w:val="num" w:pos="0"/>
        </w:tabs>
        <w:ind w:left="928" w:hanging="360"/>
      </w:pPr>
      <w:rPr>
        <w:rFonts w:ascii="Symbol" w:hAnsi="Symbol" w:cs="Times New Roman"/>
      </w:rPr>
    </w:lvl>
  </w:abstractNum>
  <w:abstractNum w:abstractNumId="1">
    <w:nsid w:val="000A326C"/>
    <w:multiLevelType w:val="multilevel"/>
    <w:tmpl w:val="6FDA6744"/>
    <w:lvl w:ilvl="0">
      <w:start w:val="1"/>
      <w:numFmt w:val="decimal"/>
      <w:pStyle w:val="a0"/>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6D141F6"/>
    <w:multiLevelType w:val="singleLevel"/>
    <w:tmpl w:val="B434DFDC"/>
    <w:lvl w:ilvl="0">
      <w:start w:val="1"/>
      <w:numFmt w:val="bullet"/>
      <w:pStyle w:val="1"/>
      <w:lvlText w:val="–"/>
      <w:lvlJc w:val="left"/>
      <w:pPr>
        <w:tabs>
          <w:tab w:val="num" w:pos="360"/>
        </w:tabs>
        <w:ind w:left="360" w:hanging="360"/>
      </w:pPr>
      <w:rPr>
        <w:rFonts w:ascii="Arial" w:hAnsi="Arial" w:hint="default"/>
      </w:rPr>
    </w:lvl>
  </w:abstractNum>
  <w:abstractNum w:abstractNumId="3">
    <w:nsid w:val="0C1B0C3B"/>
    <w:multiLevelType w:val="multilevel"/>
    <w:tmpl w:val="2DDA6034"/>
    <w:lvl w:ilvl="0">
      <w:start w:val="1"/>
      <w:numFmt w:val="decimal"/>
      <w:pStyle w:val="a1"/>
      <w:lvlText w:val="%1."/>
      <w:lvlJc w:val="left"/>
      <w:pPr>
        <w:ind w:left="720" w:hanging="360"/>
      </w:pPr>
    </w:lvl>
    <w:lvl w:ilvl="1">
      <w:start w:val="1"/>
      <w:numFmt w:val="decimal"/>
      <w:lvlText w:val="%1.%2."/>
      <w:lvlJc w:val="left"/>
      <w:pPr>
        <w:ind w:left="1566" w:hanging="432"/>
      </w:pPr>
      <w:rPr>
        <w:rFonts w:ascii="Times New Roman" w:hAnsi="Times New Roman" w:cs="Times New Roman" w:hint="default"/>
        <w:b w:val="0"/>
      </w:rPr>
    </w:lvl>
    <w:lvl w:ilvl="2">
      <w:start w:val="1"/>
      <w:numFmt w:val="decimal"/>
      <w:lvlText w:val="%1.%2.%3."/>
      <w:lvlJc w:val="left"/>
      <w:pPr>
        <w:ind w:left="2772"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nsid w:val="189A795C"/>
    <w:multiLevelType w:val="multilevel"/>
    <w:tmpl w:val="3D429C00"/>
    <w:lvl w:ilvl="0">
      <w:start w:val="1"/>
      <w:numFmt w:val="russianLower"/>
      <w:pStyle w:val="a2"/>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5">
    <w:nsid w:val="189F3A82"/>
    <w:multiLevelType w:val="multilevel"/>
    <w:tmpl w:val="80CA5C8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CF6899"/>
    <w:multiLevelType w:val="multilevel"/>
    <w:tmpl w:val="EECCAD1C"/>
    <w:lvl w:ilvl="0">
      <w:start w:val="1"/>
      <w:numFmt w:val="decimal"/>
      <w:lvlText w:val="%1."/>
      <w:lvlJc w:val="left"/>
      <w:pPr>
        <w:ind w:left="720" w:hanging="360"/>
      </w:pPr>
    </w:lvl>
    <w:lvl w:ilvl="1">
      <w:start w:val="1"/>
      <w:numFmt w:val="decimal"/>
      <w:lvlText w:val="%1.%2."/>
      <w:lvlJc w:val="left"/>
      <w:pPr>
        <w:ind w:left="1152" w:hanging="432"/>
      </w:pPr>
      <w:rPr>
        <w:rFonts w:ascii="Bookman Old Style" w:hAnsi="Bookman Old Style" w:hint="default"/>
        <w:b w:val="0"/>
      </w:rPr>
    </w:lvl>
    <w:lvl w:ilvl="2">
      <w:start w:val="1"/>
      <w:numFmt w:val="bullet"/>
      <w:lvlText w:val="-"/>
      <w:lvlJc w:val="left"/>
      <w:pPr>
        <w:ind w:left="1584" w:hanging="504"/>
      </w:pPr>
      <w:rPr>
        <w:rFonts w:ascii="Courier New" w:hAnsi="Courier New"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7">
    <w:nsid w:val="2C557F61"/>
    <w:multiLevelType w:val="hybridMultilevel"/>
    <w:tmpl w:val="6764E6CE"/>
    <w:lvl w:ilvl="0" w:tplc="DE74BD72">
      <w:start w:val="1"/>
      <w:numFmt w:val="decimal"/>
      <w:pStyle w:val="a3"/>
      <w:lvlText w:val="%1"/>
      <w:lvlJc w:val="left"/>
      <w:pPr>
        <w:tabs>
          <w:tab w:val="num" w:pos="340"/>
        </w:tabs>
        <w:ind w:left="0" w:firstLine="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356BDE"/>
    <w:multiLevelType w:val="hybridMultilevel"/>
    <w:tmpl w:val="F96C5738"/>
    <w:lvl w:ilvl="0" w:tplc="813C624A">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nsid w:val="3D911A42"/>
    <w:multiLevelType w:val="multilevel"/>
    <w:tmpl w:val="79A8B80E"/>
    <w:lvl w:ilvl="0">
      <w:start w:val="1"/>
      <w:numFmt w:val="decimal"/>
      <w:pStyle w:val="10"/>
      <w:suff w:val="space"/>
      <w:lvlText w:val="%1"/>
      <w:lvlJc w:val="left"/>
      <w:pPr>
        <w:ind w:left="1135" w:firstLine="567"/>
      </w:pPr>
      <w:rPr>
        <w:rFonts w:hint="default"/>
      </w:rPr>
    </w:lvl>
    <w:lvl w:ilvl="1">
      <w:start w:val="1"/>
      <w:numFmt w:val="decimal"/>
      <w:pStyle w:val="2"/>
      <w:suff w:val="space"/>
      <w:lvlText w:val="%1.%2"/>
      <w:lvlJc w:val="left"/>
      <w:pPr>
        <w:ind w:left="1135" w:firstLine="567"/>
      </w:pPr>
      <w:rPr>
        <w:rFonts w:hint="default"/>
      </w:rPr>
    </w:lvl>
    <w:lvl w:ilvl="2">
      <w:start w:val="1"/>
      <w:numFmt w:val="decimal"/>
      <w:pStyle w:val="3"/>
      <w:suff w:val="space"/>
      <w:lvlText w:val="%1.%2.%3"/>
      <w:lvlJc w:val="left"/>
      <w:pPr>
        <w:ind w:left="284" w:firstLine="567"/>
      </w:pPr>
      <w:rPr>
        <w:rFonts w:hint="default"/>
        <w:b w:val="0"/>
      </w:rPr>
    </w:lvl>
    <w:lvl w:ilvl="3">
      <w:start w:val="1"/>
      <w:numFmt w:val="decimal"/>
      <w:pStyle w:val="4"/>
      <w:suff w:val="space"/>
      <w:lvlText w:val="%1.%2.%3.%4"/>
      <w:lvlJc w:val="left"/>
      <w:pPr>
        <w:ind w:left="1135" w:firstLine="567"/>
      </w:pPr>
      <w:rPr>
        <w:rFonts w:hint="default"/>
      </w:rPr>
    </w:lvl>
    <w:lvl w:ilvl="4">
      <w:start w:val="1"/>
      <w:numFmt w:val="decimal"/>
      <w:pStyle w:val="5"/>
      <w:suff w:val="space"/>
      <w:lvlText w:val="%1.%2.%3.%4.%5"/>
      <w:lvlJc w:val="left"/>
      <w:pPr>
        <w:ind w:left="1135" w:firstLine="567"/>
      </w:pPr>
      <w:rPr>
        <w:rFonts w:hint="default"/>
      </w:rPr>
    </w:lvl>
    <w:lvl w:ilvl="5">
      <w:start w:val="1"/>
      <w:numFmt w:val="decimal"/>
      <w:pStyle w:val="6"/>
      <w:suff w:val="space"/>
      <w:lvlText w:val="%1.%2.%3.%4.%5.%6"/>
      <w:lvlJc w:val="left"/>
      <w:pPr>
        <w:ind w:left="1135" w:firstLine="567"/>
      </w:pPr>
      <w:rPr>
        <w:rFonts w:hint="default"/>
      </w:rPr>
    </w:lvl>
    <w:lvl w:ilvl="6">
      <w:start w:val="1"/>
      <w:numFmt w:val="decimal"/>
      <w:pStyle w:val="7"/>
      <w:suff w:val="space"/>
      <w:lvlText w:val="%1.%2.%3.%4.%5.%6.%7"/>
      <w:lvlJc w:val="left"/>
      <w:pPr>
        <w:ind w:left="1135" w:firstLine="567"/>
      </w:pPr>
      <w:rPr>
        <w:rFonts w:hint="default"/>
      </w:rPr>
    </w:lvl>
    <w:lvl w:ilvl="7">
      <w:start w:val="1"/>
      <w:numFmt w:val="decimal"/>
      <w:pStyle w:val="8"/>
      <w:suff w:val="space"/>
      <w:lvlText w:val="%1.%2.%3.%4.%5.%6.%7.%8"/>
      <w:lvlJc w:val="left"/>
      <w:pPr>
        <w:ind w:left="1135" w:firstLine="567"/>
      </w:pPr>
      <w:rPr>
        <w:rFonts w:hint="default"/>
      </w:rPr>
    </w:lvl>
    <w:lvl w:ilvl="8">
      <w:start w:val="1"/>
      <w:numFmt w:val="decimal"/>
      <w:pStyle w:val="9"/>
      <w:suff w:val="space"/>
      <w:lvlText w:val="%1.%2.%3.%4.%5.%6.%7.%8.%9"/>
      <w:lvlJc w:val="left"/>
      <w:pPr>
        <w:ind w:left="1135" w:firstLine="567"/>
      </w:pPr>
      <w:rPr>
        <w:rFonts w:hint="default"/>
      </w:rPr>
    </w:lvl>
  </w:abstractNum>
  <w:abstractNum w:abstractNumId="10">
    <w:nsid w:val="41807AD8"/>
    <w:multiLevelType w:val="multilevel"/>
    <w:tmpl w:val="FEC6AD04"/>
    <w:lvl w:ilvl="0">
      <w:start w:val="1"/>
      <w:numFmt w:val="decimal"/>
      <w:lvlText w:val="%1."/>
      <w:lvlJc w:val="left"/>
      <w:pPr>
        <w:ind w:left="720" w:hanging="360"/>
      </w:pPr>
    </w:lvl>
    <w:lvl w:ilvl="1">
      <w:start w:val="1"/>
      <w:numFmt w:val="decimal"/>
      <w:lvlText w:val="%1.%2."/>
      <w:lvlJc w:val="left"/>
      <w:pPr>
        <w:ind w:left="1566" w:hanging="432"/>
      </w:pPr>
      <w:rPr>
        <w:rFonts w:ascii="Times New Roman" w:hAnsi="Times New Roman" w:cs="Times New Roman" w:hint="default"/>
        <w:b w:val="0"/>
      </w:rPr>
    </w:lvl>
    <w:lvl w:ilvl="2">
      <w:start w:val="1"/>
      <w:numFmt w:val="bullet"/>
      <w:lvlText w:val="-"/>
      <w:lvlJc w:val="left"/>
      <w:pPr>
        <w:ind w:left="2772" w:hanging="504"/>
      </w:pPr>
      <w:rPr>
        <w:rFonts w:ascii="Courier New" w:hAnsi="Courier New"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4F65195B"/>
    <w:multiLevelType w:val="multilevel"/>
    <w:tmpl w:val="16A8B17E"/>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A6F2805"/>
    <w:multiLevelType w:val="multilevel"/>
    <w:tmpl w:val="1ED680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C934ADF"/>
    <w:multiLevelType w:val="hybridMultilevel"/>
    <w:tmpl w:val="75B2B3EC"/>
    <w:lvl w:ilvl="0" w:tplc="21E0E0E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62C44283"/>
    <w:multiLevelType w:val="multilevel"/>
    <w:tmpl w:val="36DA9DD0"/>
    <w:lvl w:ilvl="0">
      <w:start w:val="1"/>
      <w:numFmt w:val="russianUpper"/>
      <w:pStyle w:val="a4"/>
      <w:suff w:val="space"/>
      <w:lvlText w:val="Приложение %1"/>
      <w:lvlJc w:val="left"/>
      <w:pPr>
        <w:ind w:left="7514" w:firstLine="0"/>
      </w:pPr>
      <w:rPr>
        <w:rFonts w:hint="default"/>
      </w:rPr>
    </w:lvl>
    <w:lvl w:ilvl="1">
      <w:start w:val="1"/>
      <w:numFmt w:val="decimal"/>
      <w:pStyle w:val="20"/>
      <w:suff w:val="space"/>
      <w:lvlText w:val="%1.%2"/>
      <w:lvlJc w:val="left"/>
      <w:pPr>
        <w:ind w:left="7514" w:firstLine="567"/>
      </w:pPr>
      <w:rPr>
        <w:rFonts w:ascii="Times New Roman" w:hAnsi="Times New Roman" w:hint="default"/>
        <w:b/>
        <w:i w:val="0"/>
        <w:spacing w:val="0"/>
        <w:w w:val="100"/>
        <w:position w:val="0"/>
        <w:sz w:val="28"/>
      </w:rPr>
    </w:lvl>
    <w:lvl w:ilvl="2">
      <w:start w:val="1"/>
      <w:numFmt w:val="decimal"/>
      <w:pStyle w:val="30"/>
      <w:suff w:val="space"/>
      <w:lvlText w:val="%1.%2.%3"/>
      <w:lvlJc w:val="left"/>
      <w:pPr>
        <w:ind w:left="7514" w:firstLine="567"/>
      </w:pPr>
      <w:rPr>
        <w:rFonts w:ascii="Times New Roman" w:hAnsi="Times New Roman" w:hint="default"/>
        <w:b/>
        <w:i w:val="0"/>
        <w:color w:val="auto"/>
        <w:sz w:val="26"/>
      </w:rPr>
    </w:lvl>
    <w:lvl w:ilvl="3">
      <w:start w:val="1"/>
      <w:numFmt w:val="decimal"/>
      <w:pStyle w:val="40"/>
      <w:suff w:val="space"/>
      <w:lvlText w:val="%1.%2.%3.%4"/>
      <w:lvlJc w:val="left"/>
      <w:pPr>
        <w:ind w:left="7514"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9089"/>
        </w:tabs>
        <w:ind w:left="9089" w:hanging="1008"/>
      </w:pPr>
      <w:rPr>
        <w:rFonts w:hint="default"/>
      </w:rPr>
    </w:lvl>
    <w:lvl w:ilvl="5">
      <w:start w:val="1"/>
      <w:numFmt w:val="decimal"/>
      <w:lvlText w:val="%1.%2.%3.%4.%5.%6"/>
      <w:lvlJc w:val="left"/>
      <w:pPr>
        <w:tabs>
          <w:tab w:val="num" w:pos="9233"/>
        </w:tabs>
        <w:ind w:left="9233" w:hanging="1152"/>
      </w:pPr>
      <w:rPr>
        <w:rFonts w:hint="default"/>
      </w:rPr>
    </w:lvl>
    <w:lvl w:ilvl="6">
      <w:start w:val="1"/>
      <w:numFmt w:val="decimal"/>
      <w:lvlText w:val="%1.%2.%3.%4.%5.%6.%7"/>
      <w:lvlJc w:val="left"/>
      <w:pPr>
        <w:tabs>
          <w:tab w:val="num" w:pos="9377"/>
        </w:tabs>
        <w:ind w:left="9377" w:hanging="1296"/>
      </w:pPr>
      <w:rPr>
        <w:rFonts w:hint="default"/>
      </w:rPr>
    </w:lvl>
    <w:lvl w:ilvl="7">
      <w:start w:val="1"/>
      <w:numFmt w:val="decimal"/>
      <w:lvlText w:val="%1.%2.%3.%4.%5.%6.%7.%8"/>
      <w:lvlJc w:val="left"/>
      <w:pPr>
        <w:tabs>
          <w:tab w:val="num" w:pos="9521"/>
        </w:tabs>
        <w:ind w:left="9521" w:hanging="1440"/>
      </w:pPr>
      <w:rPr>
        <w:rFonts w:hint="default"/>
      </w:rPr>
    </w:lvl>
    <w:lvl w:ilvl="8">
      <w:start w:val="1"/>
      <w:numFmt w:val="decimal"/>
      <w:lvlText w:val="%1.%2.%3.%4.%5.%6.%7.%8.%9"/>
      <w:lvlJc w:val="left"/>
      <w:pPr>
        <w:tabs>
          <w:tab w:val="num" w:pos="9665"/>
        </w:tabs>
        <w:ind w:left="9665" w:hanging="1584"/>
      </w:pPr>
      <w:rPr>
        <w:rFonts w:hint="default"/>
      </w:rPr>
    </w:lvl>
  </w:abstractNum>
  <w:abstractNum w:abstractNumId="15">
    <w:nsid w:val="636D237D"/>
    <w:multiLevelType w:val="multilevel"/>
    <w:tmpl w:val="FFFA9CC8"/>
    <w:lvl w:ilvl="0">
      <w:start w:val="1"/>
      <w:numFmt w:val="bullet"/>
      <w:pStyle w:val="a5"/>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6">
    <w:nsid w:val="69DC7AAA"/>
    <w:multiLevelType w:val="multilevel"/>
    <w:tmpl w:val="DBC0E5E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0CC008F"/>
    <w:multiLevelType w:val="multilevel"/>
    <w:tmpl w:val="D3A4E860"/>
    <w:lvl w:ilvl="0">
      <w:start w:val="1"/>
      <w:numFmt w:val="decimal"/>
      <w:pStyle w:val="a6"/>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6"/>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9"/>
  </w:num>
  <w:num w:numId="2">
    <w:abstractNumId w:val="4"/>
  </w:num>
  <w:num w:numId="3">
    <w:abstractNumId w:val="7"/>
  </w:num>
  <w:num w:numId="4">
    <w:abstractNumId w:val="11"/>
  </w:num>
  <w:num w:numId="5">
    <w:abstractNumId w:val="17"/>
  </w:num>
  <w:num w:numId="6">
    <w:abstractNumId w:val="2"/>
  </w:num>
  <w:num w:numId="7">
    <w:abstractNumId w:val="15"/>
  </w:num>
  <w:num w:numId="8">
    <w:abstractNumId w:val="14"/>
  </w:num>
  <w:num w:numId="9">
    <w:abstractNumId w:val="1"/>
  </w:num>
  <w:num w:numId="10">
    <w:abstractNumId w:val="9"/>
  </w:num>
  <w:num w:numId="11">
    <w:abstractNumId w:val="9"/>
  </w:num>
  <w:num w:numId="12">
    <w:abstractNumId w:val="15"/>
  </w:num>
  <w:num w:numId="13">
    <w:abstractNumId w:val="9"/>
  </w:num>
  <w:num w:numId="14">
    <w:abstractNumId w:val="9"/>
  </w:num>
  <w:num w:numId="15">
    <w:abstractNumId w:val="16"/>
  </w:num>
  <w:num w:numId="16">
    <w:abstractNumId w:val="12"/>
  </w:num>
  <w:num w:numId="17">
    <w:abstractNumId w:val="5"/>
  </w:num>
  <w:num w:numId="18">
    <w:abstractNumId w:val="13"/>
  </w:num>
  <w:num w:numId="19">
    <w:abstractNumId w:val="3"/>
  </w:num>
  <w:num w:numId="20">
    <w:abstractNumId w:val="0"/>
  </w:num>
  <w:num w:numId="21">
    <w:abstractNumId w:val="8"/>
  </w:num>
  <w:num w:numId="22">
    <w:abstractNumId w:val="6"/>
  </w:num>
  <w:num w:numId="23">
    <w:abstractNumId w:val="3"/>
    <w:lvlOverride w:ilvl="0">
      <w:lvl w:ilvl="0">
        <w:start w:val="1"/>
        <w:numFmt w:val="decimal"/>
        <w:pStyle w:val="a1"/>
        <w:lvlText w:val="%1."/>
        <w:lvlJc w:val="left"/>
        <w:pPr>
          <w:ind w:left="720" w:hanging="360"/>
        </w:pPr>
        <w:rPr>
          <w:rFonts w:hint="default"/>
        </w:rPr>
      </w:lvl>
    </w:lvlOverride>
    <w:lvlOverride w:ilvl="1">
      <w:lvl w:ilvl="1">
        <w:start w:val="1"/>
        <w:numFmt w:val="decimal"/>
        <w:lvlText w:val="%1.%2."/>
        <w:lvlJc w:val="left"/>
        <w:pPr>
          <w:ind w:left="1566" w:hanging="432"/>
        </w:pPr>
        <w:rPr>
          <w:rFonts w:ascii="Bookman Old Style" w:hAnsi="Bookman Old Style" w:hint="default"/>
          <w:b w:val="0"/>
        </w:rPr>
      </w:lvl>
    </w:lvlOverride>
    <w:lvlOverride w:ilvl="2">
      <w:lvl w:ilvl="2">
        <w:start w:val="1"/>
        <w:numFmt w:val="decimal"/>
        <w:lvlText w:val="%1.%2.%3."/>
        <w:lvlJc w:val="left"/>
        <w:pPr>
          <w:ind w:left="1212"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2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drawingGridHorizontalSpacing w:val="120"/>
  <w:drawingGridVerticalSpacing w:val="57"/>
  <w:displayHorizontalDrawingGridEvery w:val="2"/>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468"/>
    <w:rsid w:val="0000127F"/>
    <w:rsid w:val="00002805"/>
    <w:rsid w:val="0001547C"/>
    <w:rsid w:val="000156B1"/>
    <w:rsid w:val="0001750F"/>
    <w:rsid w:val="00020246"/>
    <w:rsid w:val="0002165B"/>
    <w:rsid w:val="00024E90"/>
    <w:rsid w:val="000279A7"/>
    <w:rsid w:val="00027B70"/>
    <w:rsid w:val="00036D87"/>
    <w:rsid w:val="0004126E"/>
    <w:rsid w:val="00043822"/>
    <w:rsid w:val="00043A9B"/>
    <w:rsid w:val="0004737F"/>
    <w:rsid w:val="000474CE"/>
    <w:rsid w:val="0006044E"/>
    <w:rsid w:val="0007048F"/>
    <w:rsid w:val="00076595"/>
    <w:rsid w:val="000848F3"/>
    <w:rsid w:val="0009177D"/>
    <w:rsid w:val="000A0B0A"/>
    <w:rsid w:val="000B1918"/>
    <w:rsid w:val="000B457E"/>
    <w:rsid w:val="000B5A25"/>
    <w:rsid w:val="000B5FA8"/>
    <w:rsid w:val="000B67EE"/>
    <w:rsid w:val="000C37EC"/>
    <w:rsid w:val="000D6AFF"/>
    <w:rsid w:val="000E23C7"/>
    <w:rsid w:val="000E6683"/>
    <w:rsid w:val="000E6ABC"/>
    <w:rsid w:val="000F1FD5"/>
    <w:rsid w:val="000F3EAE"/>
    <w:rsid w:val="001155FF"/>
    <w:rsid w:val="001275F1"/>
    <w:rsid w:val="00135469"/>
    <w:rsid w:val="001372AB"/>
    <w:rsid w:val="00140133"/>
    <w:rsid w:val="00140DC1"/>
    <w:rsid w:val="00150318"/>
    <w:rsid w:val="00165AE9"/>
    <w:rsid w:val="00166622"/>
    <w:rsid w:val="0016677F"/>
    <w:rsid w:val="00174F1E"/>
    <w:rsid w:val="0018580E"/>
    <w:rsid w:val="00190468"/>
    <w:rsid w:val="001A59BE"/>
    <w:rsid w:val="001B12B4"/>
    <w:rsid w:val="001B5595"/>
    <w:rsid w:val="001C0DCD"/>
    <w:rsid w:val="001C2FD7"/>
    <w:rsid w:val="001C4596"/>
    <w:rsid w:val="001D6489"/>
    <w:rsid w:val="001E23CE"/>
    <w:rsid w:val="001E7852"/>
    <w:rsid w:val="001F2AA3"/>
    <w:rsid w:val="001F6E35"/>
    <w:rsid w:val="001F7579"/>
    <w:rsid w:val="00202233"/>
    <w:rsid w:val="002117AC"/>
    <w:rsid w:val="00212C69"/>
    <w:rsid w:val="002144FE"/>
    <w:rsid w:val="002215F4"/>
    <w:rsid w:val="00224EDA"/>
    <w:rsid w:val="00226CA0"/>
    <w:rsid w:val="00232FAA"/>
    <w:rsid w:val="0024071D"/>
    <w:rsid w:val="00247BC4"/>
    <w:rsid w:val="00253F50"/>
    <w:rsid w:val="0025752E"/>
    <w:rsid w:val="00264850"/>
    <w:rsid w:val="00266FCB"/>
    <w:rsid w:val="0028112B"/>
    <w:rsid w:val="00282992"/>
    <w:rsid w:val="00290CA0"/>
    <w:rsid w:val="002941C5"/>
    <w:rsid w:val="002A1E1D"/>
    <w:rsid w:val="002B20E3"/>
    <w:rsid w:val="002B3D9E"/>
    <w:rsid w:val="002B52BB"/>
    <w:rsid w:val="002C00E2"/>
    <w:rsid w:val="002C0F73"/>
    <w:rsid w:val="002C4048"/>
    <w:rsid w:val="002C5CCF"/>
    <w:rsid w:val="002D34EC"/>
    <w:rsid w:val="002E1D2B"/>
    <w:rsid w:val="002E2986"/>
    <w:rsid w:val="002E29D7"/>
    <w:rsid w:val="002F5810"/>
    <w:rsid w:val="00300CA1"/>
    <w:rsid w:val="00301DFE"/>
    <w:rsid w:val="0030366E"/>
    <w:rsid w:val="00304E95"/>
    <w:rsid w:val="00310CD0"/>
    <w:rsid w:val="00315FCF"/>
    <w:rsid w:val="00320CFA"/>
    <w:rsid w:val="00322289"/>
    <w:rsid w:val="0032385A"/>
    <w:rsid w:val="003331AD"/>
    <w:rsid w:val="00333B9E"/>
    <w:rsid w:val="0033426F"/>
    <w:rsid w:val="00336460"/>
    <w:rsid w:val="00345DC9"/>
    <w:rsid w:val="00355821"/>
    <w:rsid w:val="00355F27"/>
    <w:rsid w:val="003805F4"/>
    <w:rsid w:val="00380F25"/>
    <w:rsid w:val="003822ED"/>
    <w:rsid w:val="00384315"/>
    <w:rsid w:val="00386B4C"/>
    <w:rsid w:val="003A44B7"/>
    <w:rsid w:val="003A602C"/>
    <w:rsid w:val="003B0108"/>
    <w:rsid w:val="003B2B5A"/>
    <w:rsid w:val="003B65FA"/>
    <w:rsid w:val="003B6A1A"/>
    <w:rsid w:val="003C2C0A"/>
    <w:rsid w:val="003D348E"/>
    <w:rsid w:val="003D6D77"/>
    <w:rsid w:val="003F1C6A"/>
    <w:rsid w:val="003F674C"/>
    <w:rsid w:val="00400138"/>
    <w:rsid w:val="00400792"/>
    <w:rsid w:val="00401946"/>
    <w:rsid w:val="00401DCC"/>
    <w:rsid w:val="00402305"/>
    <w:rsid w:val="004105C3"/>
    <w:rsid w:val="00413F08"/>
    <w:rsid w:val="00421A58"/>
    <w:rsid w:val="00427422"/>
    <w:rsid w:val="004307FE"/>
    <w:rsid w:val="00431786"/>
    <w:rsid w:val="00436A80"/>
    <w:rsid w:val="004373CD"/>
    <w:rsid w:val="004609A7"/>
    <w:rsid w:val="00462683"/>
    <w:rsid w:val="0046573D"/>
    <w:rsid w:val="0046676F"/>
    <w:rsid w:val="00474DC0"/>
    <w:rsid w:val="00476CD7"/>
    <w:rsid w:val="004807E2"/>
    <w:rsid w:val="0048430A"/>
    <w:rsid w:val="0049125C"/>
    <w:rsid w:val="00494314"/>
    <w:rsid w:val="0049634F"/>
    <w:rsid w:val="004A005C"/>
    <w:rsid w:val="004C17A0"/>
    <w:rsid w:val="004D44AC"/>
    <w:rsid w:val="004D4B03"/>
    <w:rsid w:val="004D75EB"/>
    <w:rsid w:val="004E3760"/>
    <w:rsid w:val="004E59F0"/>
    <w:rsid w:val="004E5B2F"/>
    <w:rsid w:val="004E6955"/>
    <w:rsid w:val="004F2117"/>
    <w:rsid w:val="004F4508"/>
    <w:rsid w:val="004F49B4"/>
    <w:rsid w:val="00500EB0"/>
    <w:rsid w:val="00503A8F"/>
    <w:rsid w:val="00507144"/>
    <w:rsid w:val="00517468"/>
    <w:rsid w:val="00517E8A"/>
    <w:rsid w:val="0053099E"/>
    <w:rsid w:val="00530C76"/>
    <w:rsid w:val="005333E9"/>
    <w:rsid w:val="00536B56"/>
    <w:rsid w:val="0054040A"/>
    <w:rsid w:val="005457D1"/>
    <w:rsid w:val="00546C0F"/>
    <w:rsid w:val="00552F66"/>
    <w:rsid w:val="00561D67"/>
    <w:rsid w:val="00576460"/>
    <w:rsid w:val="00586B00"/>
    <w:rsid w:val="00592C2B"/>
    <w:rsid w:val="0059423C"/>
    <w:rsid w:val="005A5045"/>
    <w:rsid w:val="005A784B"/>
    <w:rsid w:val="005B1648"/>
    <w:rsid w:val="005B4D57"/>
    <w:rsid w:val="005D663B"/>
    <w:rsid w:val="005D68D0"/>
    <w:rsid w:val="005F34F3"/>
    <w:rsid w:val="005F6555"/>
    <w:rsid w:val="005F7F57"/>
    <w:rsid w:val="00602DC1"/>
    <w:rsid w:val="00604F0A"/>
    <w:rsid w:val="0061032F"/>
    <w:rsid w:val="006130D3"/>
    <w:rsid w:val="00625F2B"/>
    <w:rsid w:val="006274A2"/>
    <w:rsid w:val="006356CD"/>
    <w:rsid w:val="00635C3B"/>
    <w:rsid w:val="00644BFF"/>
    <w:rsid w:val="00645118"/>
    <w:rsid w:val="00660962"/>
    <w:rsid w:val="006665C9"/>
    <w:rsid w:val="0067414C"/>
    <w:rsid w:val="00684C8C"/>
    <w:rsid w:val="0069205C"/>
    <w:rsid w:val="00694580"/>
    <w:rsid w:val="006954A9"/>
    <w:rsid w:val="00696E57"/>
    <w:rsid w:val="006978A4"/>
    <w:rsid w:val="006A0A43"/>
    <w:rsid w:val="006B0855"/>
    <w:rsid w:val="006B2D6D"/>
    <w:rsid w:val="006B5A8E"/>
    <w:rsid w:val="006C3A2E"/>
    <w:rsid w:val="006C6A91"/>
    <w:rsid w:val="006D0239"/>
    <w:rsid w:val="006D0A00"/>
    <w:rsid w:val="006D11F6"/>
    <w:rsid w:val="006D3207"/>
    <w:rsid w:val="006D35D1"/>
    <w:rsid w:val="006D44DE"/>
    <w:rsid w:val="006D599F"/>
    <w:rsid w:val="006E5A2D"/>
    <w:rsid w:val="006F3034"/>
    <w:rsid w:val="007021EE"/>
    <w:rsid w:val="007122C8"/>
    <w:rsid w:val="007277F9"/>
    <w:rsid w:val="00733A46"/>
    <w:rsid w:val="00734A74"/>
    <w:rsid w:val="007403F1"/>
    <w:rsid w:val="007452F6"/>
    <w:rsid w:val="00755139"/>
    <w:rsid w:val="007611DE"/>
    <w:rsid w:val="00766928"/>
    <w:rsid w:val="00767848"/>
    <w:rsid w:val="0077064D"/>
    <w:rsid w:val="00770841"/>
    <w:rsid w:val="0077674E"/>
    <w:rsid w:val="00784488"/>
    <w:rsid w:val="0079133C"/>
    <w:rsid w:val="007952EA"/>
    <w:rsid w:val="007A1048"/>
    <w:rsid w:val="007B6616"/>
    <w:rsid w:val="007C1020"/>
    <w:rsid w:val="007C436B"/>
    <w:rsid w:val="007C5BEE"/>
    <w:rsid w:val="007D576F"/>
    <w:rsid w:val="007D7717"/>
    <w:rsid w:val="007E574E"/>
    <w:rsid w:val="0080239C"/>
    <w:rsid w:val="0080314C"/>
    <w:rsid w:val="00805A2D"/>
    <w:rsid w:val="00811B13"/>
    <w:rsid w:val="00821892"/>
    <w:rsid w:val="00823962"/>
    <w:rsid w:val="00830A94"/>
    <w:rsid w:val="0084131A"/>
    <w:rsid w:val="00855036"/>
    <w:rsid w:val="008616E8"/>
    <w:rsid w:val="008638AD"/>
    <w:rsid w:val="00867096"/>
    <w:rsid w:val="0087567B"/>
    <w:rsid w:val="00876837"/>
    <w:rsid w:val="0087709A"/>
    <w:rsid w:val="008774C3"/>
    <w:rsid w:val="008776F6"/>
    <w:rsid w:val="00885CDD"/>
    <w:rsid w:val="00885D47"/>
    <w:rsid w:val="008B6465"/>
    <w:rsid w:val="008B6A66"/>
    <w:rsid w:val="008D175C"/>
    <w:rsid w:val="008D666E"/>
    <w:rsid w:val="008D6EEB"/>
    <w:rsid w:val="008D7DA7"/>
    <w:rsid w:val="008E0298"/>
    <w:rsid w:val="008E07E5"/>
    <w:rsid w:val="008E789F"/>
    <w:rsid w:val="008F0582"/>
    <w:rsid w:val="008F1A69"/>
    <w:rsid w:val="008F3ED3"/>
    <w:rsid w:val="008F47BD"/>
    <w:rsid w:val="008F598F"/>
    <w:rsid w:val="008F5FF8"/>
    <w:rsid w:val="008F7115"/>
    <w:rsid w:val="0090099C"/>
    <w:rsid w:val="0090537F"/>
    <w:rsid w:val="009079C1"/>
    <w:rsid w:val="00915A1D"/>
    <w:rsid w:val="00920742"/>
    <w:rsid w:val="0092266A"/>
    <w:rsid w:val="00922878"/>
    <w:rsid w:val="009229F1"/>
    <w:rsid w:val="0092353C"/>
    <w:rsid w:val="00924C59"/>
    <w:rsid w:val="00940972"/>
    <w:rsid w:val="00941BC5"/>
    <w:rsid w:val="00941F42"/>
    <w:rsid w:val="0094413C"/>
    <w:rsid w:val="00956DF3"/>
    <w:rsid w:val="00965DC1"/>
    <w:rsid w:val="00973851"/>
    <w:rsid w:val="009801DD"/>
    <w:rsid w:val="00983066"/>
    <w:rsid w:val="009A4AC0"/>
    <w:rsid w:val="009A5642"/>
    <w:rsid w:val="009B109E"/>
    <w:rsid w:val="009B5A5E"/>
    <w:rsid w:val="009B61FE"/>
    <w:rsid w:val="009B6F9E"/>
    <w:rsid w:val="009C02F0"/>
    <w:rsid w:val="009D266E"/>
    <w:rsid w:val="009D4E89"/>
    <w:rsid w:val="009D6662"/>
    <w:rsid w:val="009E478F"/>
    <w:rsid w:val="009E4995"/>
    <w:rsid w:val="00A0244C"/>
    <w:rsid w:val="00A03394"/>
    <w:rsid w:val="00A03444"/>
    <w:rsid w:val="00A0430F"/>
    <w:rsid w:val="00A04C3F"/>
    <w:rsid w:val="00A14CB9"/>
    <w:rsid w:val="00A155E9"/>
    <w:rsid w:val="00A17ABB"/>
    <w:rsid w:val="00A23857"/>
    <w:rsid w:val="00A26338"/>
    <w:rsid w:val="00A27B68"/>
    <w:rsid w:val="00A320E4"/>
    <w:rsid w:val="00A35BB9"/>
    <w:rsid w:val="00A42640"/>
    <w:rsid w:val="00A46FBB"/>
    <w:rsid w:val="00A51F29"/>
    <w:rsid w:val="00A61262"/>
    <w:rsid w:val="00A61508"/>
    <w:rsid w:val="00A63A8B"/>
    <w:rsid w:val="00A67FAF"/>
    <w:rsid w:val="00A72567"/>
    <w:rsid w:val="00A7635C"/>
    <w:rsid w:val="00A76A4A"/>
    <w:rsid w:val="00A82AFD"/>
    <w:rsid w:val="00A94201"/>
    <w:rsid w:val="00A9523D"/>
    <w:rsid w:val="00AA2ECE"/>
    <w:rsid w:val="00AA5241"/>
    <w:rsid w:val="00AB6A2C"/>
    <w:rsid w:val="00AC5299"/>
    <w:rsid w:val="00AC5D07"/>
    <w:rsid w:val="00AC79BB"/>
    <w:rsid w:val="00AD0EB7"/>
    <w:rsid w:val="00AE2FB5"/>
    <w:rsid w:val="00AE57CC"/>
    <w:rsid w:val="00AE7F53"/>
    <w:rsid w:val="00B03C57"/>
    <w:rsid w:val="00B06B74"/>
    <w:rsid w:val="00B0761F"/>
    <w:rsid w:val="00B07972"/>
    <w:rsid w:val="00B07EC6"/>
    <w:rsid w:val="00B1633C"/>
    <w:rsid w:val="00B24B41"/>
    <w:rsid w:val="00B30CF2"/>
    <w:rsid w:val="00B31A55"/>
    <w:rsid w:val="00B325BB"/>
    <w:rsid w:val="00B36B42"/>
    <w:rsid w:val="00B36C91"/>
    <w:rsid w:val="00B43205"/>
    <w:rsid w:val="00B46BC7"/>
    <w:rsid w:val="00B501BD"/>
    <w:rsid w:val="00B511C4"/>
    <w:rsid w:val="00B528E6"/>
    <w:rsid w:val="00B52A55"/>
    <w:rsid w:val="00B74ACB"/>
    <w:rsid w:val="00B74C84"/>
    <w:rsid w:val="00B95493"/>
    <w:rsid w:val="00BA4972"/>
    <w:rsid w:val="00BA57B9"/>
    <w:rsid w:val="00BC28CC"/>
    <w:rsid w:val="00BC62BB"/>
    <w:rsid w:val="00BC6AFF"/>
    <w:rsid w:val="00BC6ECA"/>
    <w:rsid w:val="00BD3394"/>
    <w:rsid w:val="00BE73FA"/>
    <w:rsid w:val="00BF1FD7"/>
    <w:rsid w:val="00C14645"/>
    <w:rsid w:val="00C15BC4"/>
    <w:rsid w:val="00C23B34"/>
    <w:rsid w:val="00C323A3"/>
    <w:rsid w:val="00C449C5"/>
    <w:rsid w:val="00C56145"/>
    <w:rsid w:val="00C63659"/>
    <w:rsid w:val="00C67348"/>
    <w:rsid w:val="00C675B7"/>
    <w:rsid w:val="00C74CE6"/>
    <w:rsid w:val="00C82261"/>
    <w:rsid w:val="00C94555"/>
    <w:rsid w:val="00C9788F"/>
    <w:rsid w:val="00CA08EA"/>
    <w:rsid w:val="00CA49DB"/>
    <w:rsid w:val="00CB1432"/>
    <w:rsid w:val="00CB1879"/>
    <w:rsid w:val="00CB214B"/>
    <w:rsid w:val="00CC3013"/>
    <w:rsid w:val="00CD1C29"/>
    <w:rsid w:val="00CD559A"/>
    <w:rsid w:val="00CE3B89"/>
    <w:rsid w:val="00CF5E90"/>
    <w:rsid w:val="00D007F2"/>
    <w:rsid w:val="00D00D0F"/>
    <w:rsid w:val="00D02B6A"/>
    <w:rsid w:val="00D1009E"/>
    <w:rsid w:val="00D21BFB"/>
    <w:rsid w:val="00D26D57"/>
    <w:rsid w:val="00D27025"/>
    <w:rsid w:val="00D3479A"/>
    <w:rsid w:val="00D35510"/>
    <w:rsid w:val="00D3643D"/>
    <w:rsid w:val="00D51313"/>
    <w:rsid w:val="00D603F1"/>
    <w:rsid w:val="00D73599"/>
    <w:rsid w:val="00D75044"/>
    <w:rsid w:val="00D75607"/>
    <w:rsid w:val="00D766AC"/>
    <w:rsid w:val="00D77AD5"/>
    <w:rsid w:val="00D860CB"/>
    <w:rsid w:val="00D955EA"/>
    <w:rsid w:val="00DA054D"/>
    <w:rsid w:val="00DA3CE0"/>
    <w:rsid w:val="00DB0A46"/>
    <w:rsid w:val="00DC0D6D"/>
    <w:rsid w:val="00DC1FCA"/>
    <w:rsid w:val="00DC2687"/>
    <w:rsid w:val="00DC57B1"/>
    <w:rsid w:val="00DD49F8"/>
    <w:rsid w:val="00E00CAD"/>
    <w:rsid w:val="00E072BE"/>
    <w:rsid w:val="00E07A8E"/>
    <w:rsid w:val="00E10704"/>
    <w:rsid w:val="00E24F8A"/>
    <w:rsid w:val="00E25A71"/>
    <w:rsid w:val="00E265F5"/>
    <w:rsid w:val="00E27AA8"/>
    <w:rsid w:val="00E340F0"/>
    <w:rsid w:val="00E34EF2"/>
    <w:rsid w:val="00E40977"/>
    <w:rsid w:val="00E40ECA"/>
    <w:rsid w:val="00E429BC"/>
    <w:rsid w:val="00E465C4"/>
    <w:rsid w:val="00E504A5"/>
    <w:rsid w:val="00E62618"/>
    <w:rsid w:val="00E65B13"/>
    <w:rsid w:val="00E6741E"/>
    <w:rsid w:val="00E7758C"/>
    <w:rsid w:val="00E80E86"/>
    <w:rsid w:val="00E839C0"/>
    <w:rsid w:val="00E85225"/>
    <w:rsid w:val="00E86ED6"/>
    <w:rsid w:val="00E9443F"/>
    <w:rsid w:val="00EA0F69"/>
    <w:rsid w:val="00EA66BC"/>
    <w:rsid w:val="00EB07DB"/>
    <w:rsid w:val="00ED4E45"/>
    <w:rsid w:val="00ED7675"/>
    <w:rsid w:val="00EE74E2"/>
    <w:rsid w:val="00EE7D2E"/>
    <w:rsid w:val="00EF1C4E"/>
    <w:rsid w:val="00F13327"/>
    <w:rsid w:val="00F22A89"/>
    <w:rsid w:val="00F26500"/>
    <w:rsid w:val="00F3049D"/>
    <w:rsid w:val="00F30B9D"/>
    <w:rsid w:val="00F40234"/>
    <w:rsid w:val="00F43C72"/>
    <w:rsid w:val="00F44D2D"/>
    <w:rsid w:val="00F473D1"/>
    <w:rsid w:val="00F475E8"/>
    <w:rsid w:val="00F5339E"/>
    <w:rsid w:val="00F53DEF"/>
    <w:rsid w:val="00F62A05"/>
    <w:rsid w:val="00F777CA"/>
    <w:rsid w:val="00F81CDB"/>
    <w:rsid w:val="00FA5C3A"/>
    <w:rsid w:val="00FB1612"/>
    <w:rsid w:val="00FB16CD"/>
    <w:rsid w:val="00FB4413"/>
    <w:rsid w:val="00FB6415"/>
    <w:rsid w:val="00FB7784"/>
    <w:rsid w:val="00FC2AAF"/>
    <w:rsid w:val="00FC43BC"/>
    <w:rsid w:val="00FD0557"/>
    <w:rsid w:val="00FD0649"/>
    <w:rsid w:val="00FD1DA8"/>
    <w:rsid w:val="00FD7C1C"/>
    <w:rsid w:val="00FE0720"/>
    <w:rsid w:val="00FF2F35"/>
    <w:rsid w:val="00FF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1C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90468"/>
    <w:rPr>
      <w:sz w:val="24"/>
      <w:szCs w:val="24"/>
    </w:rPr>
  </w:style>
  <w:style w:type="paragraph" w:styleId="10">
    <w:name w:val="heading 1"/>
    <w:basedOn w:val="a7"/>
    <w:next w:val="a7"/>
    <w:link w:val="12"/>
    <w:qFormat/>
    <w:rsid w:val="00DC57B1"/>
    <w:pPr>
      <w:keepNext/>
      <w:numPr>
        <w:numId w:val="1"/>
      </w:numPr>
      <w:tabs>
        <w:tab w:val="left" w:pos="851"/>
      </w:tabs>
      <w:spacing w:before="240" w:after="120"/>
      <w:jc w:val="both"/>
      <w:outlineLvl w:val="0"/>
    </w:pPr>
    <w:rPr>
      <w:b/>
      <w:bCs/>
      <w:caps/>
      <w:kern w:val="32"/>
      <w:sz w:val="28"/>
      <w:szCs w:val="28"/>
    </w:rPr>
  </w:style>
  <w:style w:type="paragraph" w:styleId="2">
    <w:name w:val="heading 2"/>
    <w:basedOn w:val="a7"/>
    <w:next w:val="a7"/>
    <w:link w:val="21"/>
    <w:qFormat/>
    <w:rsid w:val="00733A46"/>
    <w:pPr>
      <w:keepNext/>
      <w:numPr>
        <w:ilvl w:val="1"/>
        <w:numId w:val="1"/>
      </w:numPr>
      <w:tabs>
        <w:tab w:val="left" w:pos="1134"/>
        <w:tab w:val="left" w:pos="1276"/>
      </w:tabs>
      <w:spacing w:before="180" w:after="60"/>
      <w:outlineLvl w:val="1"/>
    </w:pPr>
    <w:rPr>
      <w:b/>
      <w:bCs/>
      <w:iCs/>
      <w:sz w:val="28"/>
      <w:szCs w:val="28"/>
    </w:rPr>
  </w:style>
  <w:style w:type="paragraph" w:styleId="3">
    <w:name w:val="heading 3"/>
    <w:basedOn w:val="a7"/>
    <w:next w:val="a7"/>
    <w:link w:val="31"/>
    <w:qFormat/>
    <w:rsid w:val="00645118"/>
    <w:pPr>
      <w:keepNext/>
      <w:numPr>
        <w:ilvl w:val="2"/>
        <w:numId w:val="1"/>
      </w:numPr>
      <w:tabs>
        <w:tab w:val="left" w:pos="1276"/>
      </w:tabs>
      <w:spacing w:before="120" w:after="120"/>
      <w:outlineLvl w:val="2"/>
    </w:pPr>
    <w:rPr>
      <w:b/>
      <w:bCs/>
      <w:sz w:val="26"/>
      <w:szCs w:val="26"/>
    </w:rPr>
  </w:style>
  <w:style w:type="paragraph" w:styleId="4">
    <w:name w:val="heading 4"/>
    <w:basedOn w:val="a7"/>
    <w:next w:val="a7"/>
    <w:link w:val="41"/>
    <w:qFormat/>
    <w:rsid w:val="00A63A8B"/>
    <w:pPr>
      <w:keepNext/>
      <w:numPr>
        <w:ilvl w:val="3"/>
        <w:numId w:val="1"/>
      </w:numPr>
      <w:tabs>
        <w:tab w:val="left" w:pos="1418"/>
      </w:tabs>
      <w:spacing w:before="120" w:after="60"/>
      <w:outlineLvl w:val="3"/>
    </w:pPr>
    <w:rPr>
      <w:b/>
      <w:bCs/>
    </w:rPr>
  </w:style>
  <w:style w:type="paragraph" w:styleId="5">
    <w:name w:val="heading 5"/>
    <w:basedOn w:val="a7"/>
    <w:next w:val="a7"/>
    <w:qFormat/>
    <w:rsid w:val="00E465C4"/>
    <w:pPr>
      <w:numPr>
        <w:ilvl w:val="4"/>
        <w:numId w:val="1"/>
      </w:numPr>
      <w:tabs>
        <w:tab w:val="left" w:pos="1701"/>
      </w:tabs>
      <w:spacing w:before="240" w:after="60"/>
      <w:outlineLvl w:val="4"/>
    </w:pPr>
    <w:rPr>
      <w:b/>
      <w:bCs/>
      <w:iCs/>
      <w:sz w:val="22"/>
      <w:szCs w:val="22"/>
    </w:rPr>
  </w:style>
  <w:style w:type="paragraph" w:styleId="6">
    <w:name w:val="heading 6"/>
    <w:basedOn w:val="a7"/>
    <w:next w:val="a7"/>
    <w:link w:val="60"/>
    <w:qFormat/>
    <w:rsid w:val="00E465C4"/>
    <w:pPr>
      <w:numPr>
        <w:ilvl w:val="5"/>
        <w:numId w:val="1"/>
      </w:numPr>
      <w:spacing w:before="240" w:after="60"/>
      <w:outlineLvl w:val="5"/>
    </w:pPr>
    <w:rPr>
      <w:b/>
      <w:bCs/>
      <w:sz w:val="22"/>
      <w:szCs w:val="22"/>
    </w:rPr>
  </w:style>
  <w:style w:type="paragraph" w:styleId="7">
    <w:name w:val="heading 7"/>
    <w:basedOn w:val="a7"/>
    <w:next w:val="a7"/>
    <w:link w:val="70"/>
    <w:qFormat/>
    <w:rsid w:val="00E465C4"/>
    <w:pPr>
      <w:numPr>
        <w:ilvl w:val="6"/>
        <w:numId w:val="1"/>
      </w:numPr>
      <w:spacing w:before="240" w:after="60"/>
      <w:outlineLvl w:val="6"/>
    </w:pPr>
  </w:style>
  <w:style w:type="paragraph" w:styleId="8">
    <w:name w:val="heading 8"/>
    <w:basedOn w:val="a7"/>
    <w:next w:val="a7"/>
    <w:link w:val="80"/>
    <w:qFormat/>
    <w:rsid w:val="00E465C4"/>
    <w:pPr>
      <w:numPr>
        <w:ilvl w:val="7"/>
        <w:numId w:val="1"/>
      </w:numPr>
      <w:spacing w:before="240" w:after="60"/>
      <w:outlineLvl w:val="7"/>
    </w:pPr>
    <w:rPr>
      <w:i/>
      <w:iCs/>
    </w:rPr>
  </w:style>
  <w:style w:type="paragraph" w:styleId="9">
    <w:name w:val="heading 9"/>
    <w:basedOn w:val="a7"/>
    <w:next w:val="a7"/>
    <w:link w:val="90"/>
    <w:qFormat/>
    <w:rsid w:val="00E465C4"/>
    <w:pPr>
      <w:numPr>
        <w:ilvl w:val="8"/>
        <w:numId w:val="1"/>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5">
    <w:name w:val="List"/>
    <w:basedOn w:val="a7"/>
    <w:link w:val="ab"/>
    <w:rsid w:val="00A63A8B"/>
    <w:pPr>
      <w:numPr>
        <w:numId w:val="7"/>
      </w:numPr>
      <w:spacing w:after="60"/>
      <w:jc w:val="both"/>
    </w:pPr>
    <w:rPr>
      <w:snapToGrid w:val="0"/>
    </w:rPr>
  </w:style>
  <w:style w:type="paragraph" w:customStyle="1" w:styleId="ac">
    <w:name w:val="Год утверждения"/>
    <w:basedOn w:val="a7"/>
    <w:rsid w:val="00E465C4"/>
    <w:pPr>
      <w:jc w:val="center"/>
    </w:pPr>
    <w:rPr>
      <w:b/>
      <w:sz w:val="28"/>
      <w:szCs w:val="28"/>
    </w:rPr>
  </w:style>
  <w:style w:type="paragraph" w:styleId="ad">
    <w:name w:val="header"/>
    <w:basedOn w:val="a7"/>
    <w:link w:val="ae"/>
    <w:uiPriority w:val="99"/>
    <w:rsid w:val="00A14CB9"/>
    <w:pPr>
      <w:tabs>
        <w:tab w:val="center" w:pos="4677"/>
        <w:tab w:val="right" w:pos="9355"/>
      </w:tabs>
    </w:pPr>
  </w:style>
  <w:style w:type="paragraph" w:customStyle="1" w:styleId="af">
    <w:name w:val="Утверждаю"/>
    <w:basedOn w:val="a7"/>
    <w:rsid w:val="00E465C4"/>
  </w:style>
  <w:style w:type="paragraph" w:styleId="32">
    <w:name w:val="toc 3"/>
    <w:basedOn w:val="a7"/>
    <w:next w:val="a7"/>
    <w:autoRedefine/>
    <w:uiPriority w:val="39"/>
    <w:qFormat/>
    <w:rsid w:val="00E465C4"/>
    <w:pPr>
      <w:ind w:left="480"/>
    </w:pPr>
    <w:rPr>
      <w:i/>
      <w:iCs/>
      <w:sz w:val="20"/>
      <w:szCs w:val="20"/>
    </w:rPr>
  </w:style>
  <w:style w:type="paragraph" w:customStyle="1" w:styleId="a0">
    <w:name w:val="Список нумерованный"/>
    <w:basedOn w:val="a7"/>
    <w:rsid w:val="0054040A"/>
    <w:pPr>
      <w:numPr>
        <w:numId w:val="9"/>
      </w:numPr>
      <w:spacing w:before="120"/>
      <w:jc w:val="both"/>
    </w:pPr>
  </w:style>
  <w:style w:type="paragraph" w:customStyle="1" w:styleId="22">
    <w:name w:val="Пункт 2"/>
    <w:basedOn w:val="2"/>
    <w:rsid w:val="00645118"/>
    <w:pPr>
      <w:keepNext w:val="0"/>
      <w:tabs>
        <w:tab w:val="clear" w:pos="1276"/>
      </w:tabs>
      <w:spacing w:before="120"/>
      <w:jc w:val="both"/>
    </w:pPr>
    <w:rPr>
      <w:b w:val="0"/>
      <w:sz w:val="24"/>
      <w:szCs w:val="24"/>
    </w:rPr>
  </w:style>
  <w:style w:type="paragraph" w:customStyle="1" w:styleId="33">
    <w:name w:val="Пункт 3"/>
    <w:basedOn w:val="3"/>
    <w:rsid w:val="00645118"/>
    <w:pPr>
      <w:keepNext w:val="0"/>
      <w:spacing w:after="60"/>
      <w:jc w:val="both"/>
    </w:pPr>
    <w:rPr>
      <w:b w:val="0"/>
      <w:sz w:val="24"/>
      <w:szCs w:val="24"/>
    </w:rPr>
  </w:style>
  <w:style w:type="paragraph" w:customStyle="1" w:styleId="42">
    <w:name w:val="Пункт 4"/>
    <w:basedOn w:val="4"/>
    <w:rsid w:val="00645118"/>
    <w:pPr>
      <w:keepNext w:val="0"/>
      <w:jc w:val="both"/>
    </w:pPr>
    <w:rPr>
      <w:b w:val="0"/>
    </w:rPr>
  </w:style>
  <w:style w:type="paragraph" w:customStyle="1" w:styleId="50">
    <w:name w:val="Пункт 5"/>
    <w:basedOn w:val="5"/>
    <w:link w:val="51"/>
    <w:rsid w:val="00E465C4"/>
    <w:pPr>
      <w:spacing w:before="60"/>
    </w:pPr>
    <w:rPr>
      <w:b w:val="0"/>
      <w:sz w:val="24"/>
      <w:szCs w:val="24"/>
    </w:rPr>
  </w:style>
  <w:style w:type="character" w:customStyle="1" w:styleId="51">
    <w:name w:val="Пункт 5 Знак"/>
    <w:link w:val="50"/>
    <w:rsid w:val="0080314C"/>
    <w:rPr>
      <w:bCs/>
      <w:iCs/>
      <w:sz w:val="24"/>
      <w:szCs w:val="24"/>
    </w:rPr>
  </w:style>
  <w:style w:type="paragraph" w:customStyle="1" w:styleId="a4">
    <w:name w:val="Приложение"/>
    <w:basedOn w:val="a7"/>
    <w:next w:val="a7"/>
    <w:rsid w:val="00E072BE"/>
    <w:pPr>
      <w:keepNext/>
      <w:pageBreakBefore/>
      <w:numPr>
        <w:numId w:val="8"/>
      </w:numPr>
      <w:spacing w:before="120" w:after="120"/>
      <w:jc w:val="center"/>
    </w:pPr>
    <w:rPr>
      <w:b/>
      <w:kern w:val="28"/>
      <w:sz w:val="28"/>
      <w:szCs w:val="20"/>
    </w:rPr>
  </w:style>
  <w:style w:type="paragraph" w:customStyle="1" w:styleId="af0">
    <w:name w:val="Табличный"/>
    <w:basedOn w:val="a7"/>
    <w:rsid w:val="00E465C4"/>
    <w:pPr>
      <w:keepNext/>
      <w:widowControl w:val="0"/>
      <w:spacing w:before="60" w:after="60"/>
      <w:jc w:val="center"/>
    </w:pPr>
    <w:rPr>
      <w:b/>
      <w:sz w:val="22"/>
      <w:szCs w:val="20"/>
    </w:rPr>
  </w:style>
  <w:style w:type="paragraph" w:customStyle="1" w:styleId="af1">
    <w:name w:val="Содержание"/>
    <w:basedOn w:val="a7"/>
    <w:rsid w:val="00E465C4"/>
    <w:pPr>
      <w:widowControl w:val="0"/>
      <w:spacing w:before="240" w:after="240"/>
      <w:jc w:val="center"/>
    </w:pPr>
    <w:rPr>
      <w:b/>
      <w:caps/>
      <w:szCs w:val="20"/>
    </w:rPr>
  </w:style>
  <w:style w:type="paragraph" w:customStyle="1" w:styleId="af2">
    <w:name w:val="Верх. колонт. четн."/>
    <w:basedOn w:val="a7"/>
    <w:rsid w:val="00E465C4"/>
    <w:pPr>
      <w:widowControl w:val="0"/>
      <w:spacing w:line="240" w:lineRule="exact"/>
      <w:jc w:val="right"/>
    </w:pPr>
    <w:rPr>
      <w:rFonts w:ascii="Arial" w:hAnsi="Arial"/>
      <w:b/>
      <w:i/>
      <w:szCs w:val="20"/>
    </w:rPr>
  </w:style>
  <w:style w:type="paragraph" w:customStyle="1" w:styleId="af3">
    <w:name w:val="Верх. колонт. нечет."/>
    <w:basedOn w:val="a7"/>
    <w:rsid w:val="00E465C4"/>
    <w:pPr>
      <w:widowControl w:val="0"/>
      <w:spacing w:line="240" w:lineRule="exact"/>
    </w:pPr>
    <w:rPr>
      <w:rFonts w:ascii="Arial" w:hAnsi="Arial"/>
      <w:b/>
      <w:i/>
      <w:szCs w:val="20"/>
    </w:rPr>
  </w:style>
  <w:style w:type="paragraph" w:styleId="af4">
    <w:name w:val="Balloon Text"/>
    <w:basedOn w:val="a7"/>
    <w:semiHidden/>
    <w:rsid w:val="00E465C4"/>
    <w:pPr>
      <w:widowControl w:val="0"/>
      <w:suppressAutoHyphens/>
      <w:jc w:val="both"/>
    </w:pPr>
    <w:rPr>
      <w:rFonts w:ascii="Tahoma" w:hAnsi="Tahoma" w:cs="Courier New"/>
      <w:sz w:val="16"/>
      <w:szCs w:val="16"/>
    </w:rPr>
  </w:style>
  <w:style w:type="paragraph" w:styleId="af5">
    <w:name w:val="Block Text"/>
    <w:basedOn w:val="a7"/>
    <w:rsid w:val="00E465C4"/>
    <w:pPr>
      <w:widowControl w:val="0"/>
      <w:shd w:val="clear" w:color="auto" w:fill="FFFFFF"/>
      <w:suppressAutoHyphens/>
      <w:spacing w:line="312" w:lineRule="auto"/>
      <w:ind w:left="11" w:right="28" w:firstLine="680"/>
      <w:jc w:val="both"/>
    </w:pPr>
    <w:rPr>
      <w:b/>
      <w:szCs w:val="20"/>
    </w:rPr>
  </w:style>
  <w:style w:type="paragraph" w:styleId="13">
    <w:name w:val="toc 1"/>
    <w:basedOn w:val="a7"/>
    <w:next w:val="a7"/>
    <w:uiPriority w:val="39"/>
    <w:qFormat/>
    <w:rsid w:val="00821892"/>
    <w:pPr>
      <w:tabs>
        <w:tab w:val="right" w:leader="dot" w:pos="9639"/>
      </w:tabs>
      <w:spacing w:before="120" w:after="120"/>
      <w:ind w:right="565"/>
    </w:pPr>
    <w:rPr>
      <w:b/>
      <w:bCs/>
      <w:caps/>
      <w:noProof/>
      <w:sz w:val="20"/>
      <w:szCs w:val="20"/>
    </w:rPr>
  </w:style>
  <w:style w:type="paragraph" w:styleId="23">
    <w:name w:val="toc 2"/>
    <w:basedOn w:val="a7"/>
    <w:next w:val="a7"/>
    <w:autoRedefine/>
    <w:uiPriority w:val="39"/>
    <w:qFormat/>
    <w:rsid w:val="00202233"/>
    <w:pPr>
      <w:tabs>
        <w:tab w:val="right" w:leader="dot" w:pos="9639"/>
      </w:tabs>
      <w:ind w:left="709" w:right="565" w:hanging="283"/>
    </w:pPr>
    <w:rPr>
      <w:smallCaps/>
      <w:noProof/>
      <w:sz w:val="20"/>
      <w:szCs w:val="20"/>
    </w:rPr>
  </w:style>
  <w:style w:type="paragraph" w:styleId="af6">
    <w:name w:val="caption"/>
    <w:basedOn w:val="a7"/>
    <w:next w:val="a7"/>
    <w:qFormat/>
    <w:rsid w:val="00E465C4"/>
    <w:pPr>
      <w:spacing w:before="120" w:after="120"/>
      <w:jc w:val="center"/>
    </w:pPr>
    <w:rPr>
      <w:b/>
      <w:bCs/>
      <w:sz w:val="22"/>
      <w:szCs w:val="20"/>
    </w:rPr>
  </w:style>
  <w:style w:type="paragraph" w:customStyle="1" w:styleId="af7">
    <w:name w:val="Название таблицы"/>
    <w:basedOn w:val="af6"/>
    <w:rsid w:val="00BC62BB"/>
    <w:pPr>
      <w:keepNext/>
      <w:spacing w:after="0"/>
      <w:jc w:val="left"/>
    </w:pPr>
    <w:rPr>
      <w:szCs w:val="22"/>
    </w:rPr>
  </w:style>
  <w:style w:type="paragraph" w:customStyle="1" w:styleId="af8">
    <w:name w:val="Табличный_заголовки"/>
    <w:basedOn w:val="a7"/>
    <w:rsid w:val="00E465C4"/>
    <w:pPr>
      <w:keepNext/>
      <w:keepLines/>
      <w:jc w:val="center"/>
    </w:pPr>
    <w:rPr>
      <w:b/>
      <w:sz w:val="22"/>
      <w:szCs w:val="22"/>
    </w:rPr>
  </w:style>
  <w:style w:type="paragraph" w:customStyle="1" w:styleId="af9">
    <w:name w:val="Табличный_центр"/>
    <w:basedOn w:val="a7"/>
    <w:rsid w:val="00E465C4"/>
    <w:pPr>
      <w:jc w:val="center"/>
    </w:pPr>
    <w:rPr>
      <w:sz w:val="22"/>
      <w:szCs w:val="22"/>
    </w:rPr>
  </w:style>
  <w:style w:type="paragraph" w:customStyle="1" w:styleId="11">
    <w:name w:val="Список 1)"/>
    <w:basedOn w:val="a7"/>
    <w:rsid w:val="00E072BE"/>
    <w:pPr>
      <w:numPr>
        <w:numId w:val="4"/>
      </w:numPr>
      <w:spacing w:after="60"/>
      <w:jc w:val="both"/>
    </w:pPr>
  </w:style>
  <w:style w:type="paragraph" w:customStyle="1" w:styleId="afa">
    <w:name w:val="Примечания"/>
    <w:basedOn w:val="a7"/>
    <w:link w:val="14"/>
    <w:rsid w:val="00E465C4"/>
    <w:pPr>
      <w:spacing w:before="120"/>
      <w:ind w:firstLine="567"/>
      <w:jc w:val="both"/>
    </w:pPr>
    <w:rPr>
      <w:spacing w:val="80"/>
    </w:rPr>
  </w:style>
  <w:style w:type="character" w:customStyle="1" w:styleId="14">
    <w:name w:val="Примечания Знак1"/>
    <w:link w:val="afa"/>
    <w:rsid w:val="00E6741E"/>
    <w:rPr>
      <w:spacing w:val="80"/>
      <w:sz w:val="24"/>
      <w:szCs w:val="24"/>
      <w:lang w:val="ru-RU" w:eastAsia="ru-RU" w:bidi="ar-SA"/>
    </w:rPr>
  </w:style>
  <w:style w:type="paragraph" w:customStyle="1" w:styleId="afb">
    <w:name w:val="Внимание"/>
    <w:basedOn w:val="a7"/>
    <w:rsid w:val="00E465C4"/>
    <w:pPr>
      <w:spacing w:before="120"/>
      <w:ind w:firstLine="567"/>
      <w:jc w:val="both"/>
    </w:pPr>
    <w:rPr>
      <w:b/>
      <w:bCs/>
    </w:rPr>
  </w:style>
  <w:style w:type="paragraph" w:customStyle="1" w:styleId="a3">
    <w:name w:val="Табличный_нумерованный"/>
    <w:basedOn w:val="a7"/>
    <w:link w:val="afc"/>
    <w:rsid w:val="00301DFE"/>
    <w:pPr>
      <w:numPr>
        <w:numId w:val="3"/>
      </w:numPr>
    </w:pPr>
    <w:rPr>
      <w:sz w:val="22"/>
      <w:szCs w:val="22"/>
    </w:rPr>
  </w:style>
  <w:style w:type="paragraph" w:styleId="43">
    <w:name w:val="toc 4"/>
    <w:basedOn w:val="a7"/>
    <w:next w:val="a7"/>
    <w:autoRedefine/>
    <w:uiPriority w:val="39"/>
    <w:rsid w:val="00E465C4"/>
    <w:pPr>
      <w:ind w:left="720"/>
    </w:pPr>
    <w:rPr>
      <w:sz w:val="18"/>
      <w:szCs w:val="18"/>
    </w:rPr>
  </w:style>
  <w:style w:type="paragraph" w:styleId="52">
    <w:name w:val="toc 5"/>
    <w:basedOn w:val="a7"/>
    <w:next w:val="a7"/>
    <w:autoRedefine/>
    <w:uiPriority w:val="39"/>
    <w:rsid w:val="00E465C4"/>
    <w:pPr>
      <w:ind w:left="960"/>
    </w:pPr>
    <w:rPr>
      <w:sz w:val="18"/>
      <w:szCs w:val="18"/>
    </w:rPr>
  </w:style>
  <w:style w:type="paragraph" w:styleId="61">
    <w:name w:val="toc 6"/>
    <w:basedOn w:val="a7"/>
    <w:next w:val="a7"/>
    <w:autoRedefine/>
    <w:uiPriority w:val="39"/>
    <w:rsid w:val="00E465C4"/>
    <w:pPr>
      <w:ind w:left="1200"/>
    </w:pPr>
    <w:rPr>
      <w:sz w:val="18"/>
      <w:szCs w:val="18"/>
    </w:rPr>
  </w:style>
  <w:style w:type="paragraph" w:styleId="71">
    <w:name w:val="toc 7"/>
    <w:basedOn w:val="a7"/>
    <w:next w:val="a7"/>
    <w:autoRedefine/>
    <w:uiPriority w:val="39"/>
    <w:rsid w:val="00E465C4"/>
    <w:pPr>
      <w:ind w:left="1440"/>
    </w:pPr>
    <w:rPr>
      <w:sz w:val="18"/>
      <w:szCs w:val="18"/>
    </w:rPr>
  </w:style>
  <w:style w:type="paragraph" w:styleId="81">
    <w:name w:val="toc 8"/>
    <w:basedOn w:val="a7"/>
    <w:next w:val="a7"/>
    <w:autoRedefine/>
    <w:uiPriority w:val="39"/>
    <w:rsid w:val="00E465C4"/>
    <w:pPr>
      <w:ind w:left="1680"/>
    </w:pPr>
    <w:rPr>
      <w:sz w:val="18"/>
      <w:szCs w:val="18"/>
    </w:rPr>
  </w:style>
  <w:style w:type="paragraph" w:styleId="91">
    <w:name w:val="toc 9"/>
    <w:basedOn w:val="a7"/>
    <w:next w:val="a7"/>
    <w:autoRedefine/>
    <w:uiPriority w:val="39"/>
    <w:rsid w:val="00E465C4"/>
    <w:pPr>
      <w:ind w:left="1920"/>
    </w:pPr>
    <w:rPr>
      <w:sz w:val="18"/>
      <w:szCs w:val="18"/>
    </w:rPr>
  </w:style>
  <w:style w:type="character" w:styleId="afd">
    <w:name w:val="Hyperlink"/>
    <w:uiPriority w:val="99"/>
    <w:rsid w:val="00E465C4"/>
    <w:rPr>
      <w:color w:val="0000FF"/>
      <w:u w:val="single"/>
    </w:rPr>
  </w:style>
  <w:style w:type="paragraph" w:styleId="afe">
    <w:name w:val="Body Text"/>
    <w:basedOn w:val="a7"/>
    <w:link w:val="aff"/>
    <w:rsid w:val="00E465C4"/>
    <w:pPr>
      <w:numPr>
        <w:ilvl w:val="12"/>
      </w:numPr>
      <w:spacing w:after="60"/>
      <w:ind w:firstLine="567"/>
      <w:jc w:val="both"/>
    </w:pPr>
    <w:rPr>
      <w:szCs w:val="20"/>
    </w:rPr>
  </w:style>
  <w:style w:type="character" w:customStyle="1" w:styleId="aff">
    <w:name w:val="Основной текст Знак"/>
    <w:link w:val="afe"/>
    <w:rsid w:val="0080314C"/>
    <w:rPr>
      <w:sz w:val="24"/>
      <w:lang w:val="ru-RU" w:eastAsia="ru-RU" w:bidi="ar-SA"/>
    </w:rPr>
  </w:style>
  <w:style w:type="paragraph" w:customStyle="1" w:styleId="aff0">
    <w:name w:val="Верхняя шапка"/>
    <w:basedOn w:val="a7"/>
    <w:rsid w:val="006F3034"/>
    <w:pPr>
      <w:jc w:val="center"/>
    </w:pPr>
    <w:rPr>
      <w:b/>
      <w:bCs/>
      <w:sz w:val="28"/>
      <w:szCs w:val="20"/>
    </w:rPr>
  </w:style>
  <w:style w:type="paragraph" w:styleId="aff1">
    <w:name w:val="toa heading"/>
    <w:basedOn w:val="a7"/>
    <w:next w:val="a7"/>
    <w:semiHidden/>
    <w:rsid w:val="00E465C4"/>
    <w:pPr>
      <w:spacing w:before="40" w:after="20"/>
      <w:jc w:val="center"/>
    </w:pPr>
    <w:rPr>
      <w:b/>
      <w:sz w:val="22"/>
      <w:szCs w:val="20"/>
    </w:rPr>
  </w:style>
  <w:style w:type="paragraph" w:styleId="aff2">
    <w:name w:val="annotation text"/>
    <w:basedOn w:val="a7"/>
    <w:link w:val="aff3"/>
    <w:rsid w:val="00E465C4"/>
    <w:rPr>
      <w:sz w:val="20"/>
      <w:szCs w:val="20"/>
    </w:rPr>
  </w:style>
  <w:style w:type="paragraph" w:styleId="aff4">
    <w:name w:val="annotation subject"/>
    <w:basedOn w:val="aff2"/>
    <w:next w:val="aff2"/>
    <w:link w:val="aff5"/>
    <w:rsid w:val="00E465C4"/>
    <w:pPr>
      <w:ind w:firstLine="284"/>
      <w:jc w:val="both"/>
    </w:pPr>
    <w:rPr>
      <w:b/>
      <w:bCs/>
    </w:rPr>
  </w:style>
  <w:style w:type="paragraph" w:customStyle="1" w:styleId="aff6">
    <w:name w:val="ЕСКД_название устройства"/>
    <w:basedOn w:val="a7"/>
    <w:rsid w:val="00E465C4"/>
    <w:pPr>
      <w:spacing w:line="360" w:lineRule="auto"/>
      <w:jc w:val="center"/>
    </w:pPr>
    <w:rPr>
      <w:b/>
      <w:bCs/>
      <w:sz w:val="36"/>
      <w:szCs w:val="36"/>
    </w:rPr>
  </w:style>
  <w:style w:type="paragraph" w:customStyle="1" w:styleId="a6">
    <w:name w:val="Требования"/>
    <w:basedOn w:val="22"/>
    <w:rsid w:val="00E465C4"/>
    <w:pPr>
      <w:numPr>
        <w:numId w:val="5"/>
      </w:numPr>
      <w:tabs>
        <w:tab w:val="clear" w:pos="1134"/>
      </w:tabs>
      <w:ind w:left="0" w:firstLine="567"/>
    </w:pPr>
    <w:rPr>
      <w:i/>
    </w:rPr>
  </w:style>
  <w:style w:type="paragraph" w:customStyle="1" w:styleId="a2">
    <w:name w:val="Список а)"/>
    <w:basedOn w:val="a5"/>
    <w:rsid w:val="0054040A"/>
    <w:pPr>
      <w:numPr>
        <w:numId w:val="2"/>
      </w:numPr>
    </w:pPr>
  </w:style>
  <w:style w:type="paragraph" w:styleId="aff7">
    <w:name w:val="Document Map"/>
    <w:basedOn w:val="a7"/>
    <w:semiHidden/>
    <w:rsid w:val="00E465C4"/>
    <w:pPr>
      <w:widowControl w:val="0"/>
      <w:shd w:val="clear" w:color="auto" w:fill="000080"/>
      <w:suppressAutoHyphens/>
      <w:jc w:val="both"/>
    </w:pPr>
    <w:rPr>
      <w:rFonts w:ascii="Tahoma" w:hAnsi="Tahoma"/>
      <w:szCs w:val="20"/>
    </w:rPr>
  </w:style>
  <w:style w:type="paragraph" w:customStyle="1" w:styleId="aff8">
    <w:name w:val="Внимание_Опасность"/>
    <w:basedOn w:val="afb"/>
    <w:rsid w:val="00E465C4"/>
    <w:pPr>
      <w:keepLines/>
    </w:pPr>
    <w:rPr>
      <w:caps/>
    </w:rPr>
  </w:style>
  <w:style w:type="character" w:styleId="aff9">
    <w:name w:val="annotation reference"/>
    <w:rsid w:val="00E465C4"/>
    <w:rPr>
      <w:sz w:val="16"/>
      <w:szCs w:val="16"/>
    </w:rPr>
  </w:style>
  <w:style w:type="paragraph" w:customStyle="1" w:styleId="affa">
    <w:name w:val="Абзац"/>
    <w:basedOn w:val="a7"/>
    <w:link w:val="affb"/>
    <w:rsid w:val="00E465C4"/>
    <w:pPr>
      <w:spacing w:before="120" w:after="60"/>
      <w:ind w:firstLine="567"/>
      <w:jc w:val="both"/>
    </w:pPr>
  </w:style>
  <w:style w:type="paragraph" w:customStyle="1" w:styleId="affc">
    <w:name w:val="Табличный_слева"/>
    <w:basedOn w:val="a7"/>
    <w:rsid w:val="00301DFE"/>
    <w:rPr>
      <w:sz w:val="22"/>
      <w:szCs w:val="22"/>
    </w:rPr>
  </w:style>
  <w:style w:type="paragraph" w:customStyle="1" w:styleId="1">
    <w:name w:val="Обычный 1"/>
    <w:basedOn w:val="a7"/>
    <w:next w:val="a7"/>
    <w:semiHidden/>
    <w:rsid w:val="00E465C4"/>
    <w:pPr>
      <w:numPr>
        <w:ilvl w:val="1"/>
        <w:numId w:val="6"/>
      </w:numPr>
      <w:spacing w:before="120"/>
      <w:jc w:val="both"/>
    </w:pPr>
    <w:rPr>
      <w:szCs w:val="20"/>
    </w:rPr>
  </w:style>
  <w:style w:type="character" w:customStyle="1" w:styleId="afc">
    <w:name w:val="Табличный_нумерованный Знак"/>
    <w:link w:val="a3"/>
    <w:rsid w:val="00F5339E"/>
    <w:rPr>
      <w:sz w:val="22"/>
      <w:szCs w:val="22"/>
    </w:rPr>
  </w:style>
  <w:style w:type="character" w:customStyle="1" w:styleId="affb">
    <w:name w:val="Абзац Знак"/>
    <w:link w:val="affa"/>
    <w:rsid w:val="0069205C"/>
    <w:rPr>
      <w:sz w:val="24"/>
      <w:szCs w:val="24"/>
      <w:lang w:val="ru-RU" w:eastAsia="ru-RU" w:bidi="ar-SA"/>
    </w:rPr>
  </w:style>
  <w:style w:type="paragraph" w:styleId="affd">
    <w:name w:val="footer"/>
    <w:basedOn w:val="a7"/>
    <w:rsid w:val="00A14CB9"/>
    <w:pPr>
      <w:tabs>
        <w:tab w:val="center" w:pos="4677"/>
        <w:tab w:val="right" w:pos="9355"/>
      </w:tabs>
    </w:pPr>
  </w:style>
  <w:style w:type="table" w:styleId="affe">
    <w:name w:val="Table Grid"/>
    <w:basedOn w:val="a9"/>
    <w:uiPriority w:val="5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FollowedHyperlink"/>
    <w:rsid w:val="0084131A"/>
    <w:rPr>
      <w:color w:val="800080"/>
      <w:u w:val="single"/>
    </w:rPr>
  </w:style>
  <w:style w:type="paragraph" w:customStyle="1" w:styleId="afff0">
    <w:name w:val="Обычный влево"/>
    <w:basedOn w:val="1"/>
    <w:rsid w:val="0084131A"/>
    <w:pPr>
      <w:numPr>
        <w:ilvl w:val="0"/>
        <w:numId w:val="0"/>
      </w:numPr>
      <w:spacing w:before="0"/>
      <w:jc w:val="left"/>
    </w:pPr>
  </w:style>
  <w:style w:type="paragraph" w:customStyle="1" w:styleId="afff1">
    <w:name w:val="Шапка таблицы"/>
    <w:basedOn w:val="a7"/>
    <w:rsid w:val="0084131A"/>
    <w:pPr>
      <w:jc w:val="center"/>
    </w:pPr>
    <w:rPr>
      <w:b/>
      <w:szCs w:val="20"/>
    </w:rPr>
  </w:style>
  <w:style w:type="paragraph" w:customStyle="1" w:styleId="afff2">
    <w:name w:val="Лист согласования"/>
    <w:basedOn w:val="a7"/>
    <w:rsid w:val="0084131A"/>
    <w:pPr>
      <w:ind w:firstLine="851"/>
      <w:jc w:val="center"/>
    </w:pPr>
    <w:rPr>
      <w:b/>
      <w:bCs/>
      <w:szCs w:val="20"/>
    </w:rPr>
  </w:style>
  <w:style w:type="character" w:customStyle="1" w:styleId="ab">
    <w:name w:val="Список Знак"/>
    <w:link w:val="a5"/>
    <w:rsid w:val="00A63A8B"/>
    <w:rPr>
      <w:snapToGrid w:val="0"/>
      <w:sz w:val="24"/>
      <w:szCs w:val="24"/>
    </w:rPr>
  </w:style>
  <w:style w:type="paragraph" w:customStyle="1" w:styleId="afff3">
    <w:name w:val="Табличный_по ширине"/>
    <w:basedOn w:val="affc"/>
    <w:rsid w:val="009A4AC0"/>
    <w:pPr>
      <w:jc w:val="both"/>
    </w:pPr>
  </w:style>
  <w:style w:type="paragraph" w:customStyle="1" w:styleId="20">
    <w:name w:val="Заголовок 2_Приложения"/>
    <w:basedOn w:val="a7"/>
    <w:next w:val="affa"/>
    <w:rsid w:val="00A63A8B"/>
    <w:pPr>
      <w:numPr>
        <w:ilvl w:val="1"/>
        <w:numId w:val="8"/>
      </w:numPr>
      <w:spacing w:before="180" w:after="60"/>
      <w:jc w:val="both"/>
    </w:pPr>
    <w:rPr>
      <w:b/>
      <w:sz w:val="28"/>
    </w:rPr>
  </w:style>
  <w:style w:type="paragraph" w:customStyle="1" w:styleId="30">
    <w:name w:val="Заголовок 3_Приложения"/>
    <w:basedOn w:val="a7"/>
    <w:next w:val="affa"/>
    <w:rsid w:val="00A63A8B"/>
    <w:pPr>
      <w:numPr>
        <w:ilvl w:val="2"/>
        <w:numId w:val="8"/>
      </w:numPr>
      <w:spacing w:before="120" w:after="60"/>
      <w:jc w:val="both"/>
    </w:pPr>
    <w:rPr>
      <w:b/>
      <w:sz w:val="26"/>
    </w:rPr>
  </w:style>
  <w:style w:type="paragraph" w:customStyle="1" w:styleId="40">
    <w:name w:val="Заголовок 4_Приложения"/>
    <w:basedOn w:val="a7"/>
    <w:next w:val="affa"/>
    <w:rsid w:val="0024071D"/>
    <w:pPr>
      <w:numPr>
        <w:ilvl w:val="3"/>
        <w:numId w:val="8"/>
      </w:numPr>
      <w:spacing w:before="120" w:after="120"/>
    </w:pPr>
    <w:rPr>
      <w:b/>
    </w:rPr>
  </w:style>
  <w:style w:type="paragraph" w:styleId="afff4">
    <w:name w:val="Body Text Indent"/>
    <w:basedOn w:val="a7"/>
    <w:link w:val="afff5"/>
    <w:rsid w:val="00190468"/>
    <w:pPr>
      <w:ind w:firstLine="708"/>
      <w:jc w:val="both"/>
    </w:pPr>
    <w:rPr>
      <w:sz w:val="28"/>
      <w:szCs w:val="28"/>
    </w:rPr>
  </w:style>
  <w:style w:type="character" w:customStyle="1" w:styleId="afff5">
    <w:name w:val="Основной текст с отступом Знак"/>
    <w:link w:val="afff4"/>
    <w:rsid w:val="00190468"/>
    <w:rPr>
      <w:sz w:val="28"/>
      <w:szCs w:val="28"/>
    </w:rPr>
  </w:style>
  <w:style w:type="character" w:styleId="afff6">
    <w:name w:val="page number"/>
    <w:basedOn w:val="a8"/>
    <w:rsid w:val="00190468"/>
  </w:style>
  <w:style w:type="character" w:customStyle="1" w:styleId="12">
    <w:name w:val="Заголовок 1 Знак"/>
    <w:link w:val="10"/>
    <w:rsid w:val="00DC57B1"/>
    <w:rPr>
      <w:b/>
      <w:bCs/>
      <w:caps/>
      <w:kern w:val="32"/>
      <w:sz w:val="28"/>
      <w:szCs w:val="28"/>
    </w:rPr>
  </w:style>
  <w:style w:type="character" w:customStyle="1" w:styleId="21">
    <w:name w:val="Заголовок 2 Знак"/>
    <w:link w:val="2"/>
    <w:rsid w:val="00190468"/>
    <w:rPr>
      <w:b/>
      <w:bCs/>
      <w:iCs/>
      <w:sz w:val="28"/>
      <w:szCs w:val="28"/>
    </w:rPr>
  </w:style>
  <w:style w:type="character" w:customStyle="1" w:styleId="31">
    <w:name w:val="Заголовок 3 Знак"/>
    <w:link w:val="3"/>
    <w:rsid w:val="00190468"/>
    <w:rPr>
      <w:b/>
      <w:bCs/>
      <w:sz w:val="26"/>
      <w:szCs w:val="26"/>
    </w:rPr>
  </w:style>
  <w:style w:type="character" w:customStyle="1" w:styleId="41">
    <w:name w:val="Заголовок 4 Знак"/>
    <w:link w:val="4"/>
    <w:rsid w:val="00190468"/>
    <w:rPr>
      <w:b/>
      <w:bCs/>
      <w:sz w:val="24"/>
      <w:szCs w:val="24"/>
    </w:rPr>
  </w:style>
  <w:style w:type="character" w:customStyle="1" w:styleId="60">
    <w:name w:val="Заголовок 6 Знак"/>
    <w:link w:val="6"/>
    <w:rsid w:val="00190468"/>
    <w:rPr>
      <w:b/>
      <w:bCs/>
      <w:sz w:val="22"/>
      <w:szCs w:val="22"/>
    </w:rPr>
  </w:style>
  <w:style w:type="character" w:customStyle="1" w:styleId="70">
    <w:name w:val="Заголовок 7 Знак"/>
    <w:link w:val="7"/>
    <w:rsid w:val="00190468"/>
    <w:rPr>
      <w:sz w:val="24"/>
      <w:szCs w:val="24"/>
    </w:rPr>
  </w:style>
  <w:style w:type="character" w:customStyle="1" w:styleId="80">
    <w:name w:val="Заголовок 8 Знак"/>
    <w:link w:val="8"/>
    <w:rsid w:val="00190468"/>
    <w:rPr>
      <w:i/>
      <w:iCs/>
      <w:sz w:val="24"/>
      <w:szCs w:val="24"/>
    </w:rPr>
  </w:style>
  <w:style w:type="character" w:customStyle="1" w:styleId="90">
    <w:name w:val="Заголовок 9 Знак"/>
    <w:link w:val="9"/>
    <w:rsid w:val="00190468"/>
    <w:rPr>
      <w:rFonts w:ascii="Arial" w:hAnsi="Arial" w:cs="Arial"/>
      <w:sz w:val="22"/>
      <w:szCs w:val="22"/>
    </w:rPr>
  </w:style>
  <w:style w:type="paragraph" w:styleId="afff7">
    <w:name w:val="List Paragraph"/>
    <w:basedOn w:val="a7"/>
    <w:uiPriority w:val="34"/>
    <w:qFormat/>
    <w:rsid w:val="00190468"/>
    <w:pPr>
      <w:ind w:left="720"/>
      <w:contextualSpacing/>
    </w:pPr>
  </w:style>
  <w:style w:type="paragraph" w:styleId="afff8">
    <w:name w:val="TOC Heading"/>
    <w:basedOn w:val="10"/>
    <w:next w:val="a7"/>
    <w:uiPriority w:val="39"/>
    <w:unhideWhenUsed/>
    <w:qFormat/>
    <w:rsid w:val="003F674C"/>
    <w:pPr>
      <w:keepLines/>
      <w:numPr>
        <w:numId w:val="0"/>
      </w:numPr>
      <w:tabs>
        <w:tab w:val="clear" w:pos="851"/>
      </w:tabs>
      <w:spacing w:before="480" w:after="0" w:line="276" w:lineRule="auto"/>
      <w:jc w:val="left"/>
      <w:outlineLvl w:val="9"/>
    </w:pPr>
    <w:rPr>
      <w:caps w:val="0"/>
      <w:kern w:val="0"/>
      <w:lang w:eastAsia="en-US"/>
    </w:rPr>
  </w:style>
  <w:style w:type="character" w:customStyle="1" w:styleId="aff3">
    <w:name w:val="Текст примечания Знак"/>
    <w:basedOn w:val="a8"/>
    <w:link w:val="aff2"/>
    <w:rsid w:val="00190468"/>
  </w:style>
  <w:style w:type="character" w:customStyle="1" w:styleId="aff5">
    <w:name w:val="Тема примечания Знак"/>
    <w:link w:val="aff4"/>
    <w:rsid w:val="00190468"/>
    <w:rPr>
      <w:b/>
      <w:bCs/>
    </w:rPr>
  </w:style>
  <w:style w:type="character" w:styleId="afff9">
    <w:name w:val="line number"/>
    <w:basedOn w:val="a8"/>
    <w:rsid w:val="0000127F"/>
  </w:style>
  <w:style w:type="character" w:customStyle="1" w:styleId="ae">
    <w:name w:val="Верхний колонтитул Знак"/>
    <w:link w:val="ad"/>
    <w:uiPriority w:val="99"/>
    <w:rsid w:val="0000127F"/>
    <w:rPr>
      <w:sz w:val="24"/>
      <w:szCs w:val="24"/>
    </w:rPr>
  </w:style>
  <w:style w:type="paragraph" w:customStyle="1" w:styleId="afffa">
    <w:name w:val="Содержимое таблицы"/>
    <w:basedOn w:val="a7"/>
    <w:rsid w:val="00150318"/>
    <w:pPr>
      <w:widowControl w:val="0"/>
      <w:suppressLineNumbers/>
      <w:suppressAutoHyphens/>
    </w:pPr>
    <w:rPr>
      <w:rFonts w:ascii="Arial" w:eastAsia="Arial Unicode MS" w:hAnsi="Arial"/>
    </w:rPr>
  </w:style>
  <w:style w:type="paragraph" w:customStyle="1" w:styleId="afffb">
    <w:name w:val="Д_нумер_текст"/>
    <w:basedOn w:val="10"/>
    <w:qFormat/>
    <w:rsid w:val="003B0108"/>
    <w:pPr>
      <w:keepNext w:val="0"/>
      <w:numPr>
        <w:numId w:val="0"/>
      </w:numPr>
      <w:tabs>
        <w:tab w:val="clear" w:pos="851"/>
        <w:tab w:val="left" w:pos="0"/>
        <w:tab w:val="left" w:pos="1276"/>
      </w:tabs>
      <w:spacing w:before="120" w:after="0" w:line="276" w:lineRule="auto"/>
      <w:ind w:left="1152" w:hanging="432"/>
    </w:pPr>
    <w:rPr>
      <w:rFonts w:ascii="Bookman Old Style" w:eastAsia="MS Gothic" w:hAnsi="Bookman Old Style"/>
      <w:b w:val="0"/>
      <w:bCs w:val="0"/>
      <w:caps w:val="0"/>
      <w:sz w:val="24"/>
    </w:rPr>
  </w:style>
  <w:style w:type="paragraph" w:customStyle="1" w:styleId="a1">
    <w:name w:val="Нум_список"/>
    <w:basedOn w:val="a7"/>
    <w:rsid w:val="003B0108"/>
    <w:pPr>
      <w:numPr>
        <w:numId w:val="19"/>
      </w:numPr>
      <w:tabs>
        <w:tab w:val="left" w:pos="993"/>
      </w:tabs>
      <w:suppressAutoHyphens/>
      <w:spacing w:after="58"/>
      <w:jc w:val="both"/>
    </w:pPr>
    <w:rPr>
      <w:rFonts w:eastAsia="Calibri"/>
      <w:color w:val="000000"/>
      <w:sz w:val="26"/>
      <w:szCs w:val="26"/>
      <w:lang w:eastAsia="zh-CN"/>
    </w:rPr>
  </w:style>
  <w:style w:type="paragraph" w:customStyle="1" w:styleId="a">
    <w:name w:val="марк_список"/>
    <w:basedOn w:val="a7"/>
    <w:rsid w:val="007021EE"/>
    <w:pPr>
      <w:numPr>
        <w:numId w:val="20"/>
      </w:numPr>
      <w:suppressAutoHyphens/>
      <w:spacing w:before="60" w:after="60" w:line="276" w:lineRule="auto"/>
    </w:pPr>
    <w:rPr>
      <w:rFonts w:eastAsia="Calibri"/>
      <w:color w:val="000000"/>
      <w:sz w:val="28"/>
      <w:szCs w:val="26"/>
      <w:lang w:eastAsia="zh-CN"/>
    </w:rPr>
  </w:style>
  <w:style w:type="paragraph" w:customStyle="1" w:styleId="24">
    <w:name w:val="Д_нумер_текст_2"/>
    <w:basedOn w:val="afffb"/>
    <w:qFormat/>
    <w:rsid w:val="0061032F"/>
    <w:pPr>
      <w:ind w:left="1584" w:hanging="5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90468"/>
    <w:rPr>
      <w:sz w:val="24"/>
      <w:szCs w:val="24"/>
    </w:rPr>
  </w:style>
  <w:style w:type="paragraph" w:styleId="10">
    <w:name w:val="heading 1"/>
    <w:basedOn w:val="a7"/>
    <w:next w:val="a7"/>
    <w:link w:val="12"/>
    <w:qFormat/>
    <w:rsid w:val="00DC57B1"/>
    <w:pPr>
      <w:keepNext/>
      <w:numPr>
        <w:numId w:val="1"/>
      </w:numPr>
      <w:tabs>
        <w:tab w:val="left" w:pos="851"/>
      </w:tabs>
      <w:spacing w:before="240" w:after="120"/>
      <w:jc w:val="both"/>
      <w:outlineLvl w:val="0"/>
    </w:pPr>
    <w:rPr>
      <w:b/>
      <w:bCs/>
      <w:caps/>
      <w:kern w:val="32"/>
      <w:sz w:val="28"/>
      <w:szCs w:val="28"/>
    </w:rPr>
  </w:style>
  <w:style w:type="paragraph" w:styleId="2">
    <w:name w:val="heading 2"/>
    <w:basedOn w:val="a7"/>
    <w:next w:val="a7"/>
    <w:link w:val="21"/>
    <w:qFormat/>
    <w:rsid w:val="00733A46"/>
    <w:pPr>
      <w:keepNext/>
      <w:numPr>
        <w:ilvl w:val="1"/>
        <w:numId w:val="1"/>
      </w:numPr>
      <w:tabs>
        <w:tab w:val="left" w:pos="1134"/>
        <w:tab w:val="left" w:pos="1276"/>
      </w:tabs>
      <w:spacing w:before="180" w:after="60"/>
      <w:outlineLvl w:val="1"/>
    </w:pPr>
    <w:rPr>
      <w:b/>
      <w:bCs/>
      <w:iCs/>
      <w:sz w:val="28"/>
      <w:szCs w:val="28"/>
    </w:rPr>
  </w:style>
  <w:style w:type="paragraph" w:styleId="3">
    <w:name w:val="heading 3"/>
    <w:basedOn w:val="a7"/>
    <w:next w:val="a7"/>
    <w:link w:val="31"/>
    <w:qFormat/>
    <w:rsid w:val="00645118"/>
    <w:pPr>
      <w:keepNext/>
      <w:numPr>
        <w:ilvl w:val="2"/>
        <w:numId w:val="1"/>
      </w:numPr>
      <w:tabs>
        <w:tab w:val="left" w:pos="1276"/>
      </w:tabs>
      <w:spacing w:before="120" w:after="120"/>
      <w:outlineLvl w:val="2"/>
    </w:pPr>
    <w:rPr>
      <w:b/>
      <w:bCs/>
      <w:sz w:val="26"/>
      <w:szCs w:val="26"/>
    </w:rPr>
  </w:style>
  <w:style w:type="paragraph" w:styleId="4">
    <w:name w:val="heading 4"/>
    <w:basedOn w:val="a7"/>
    <w:next w:val="a7"/>
    <w:link w:val="41"/>
    <w:qFormat/>
    <w:rsid w:val="00A63A8B"/>
    <w:pPr>
      <w:keepNext/>
      <w:numPr>
        <w:ilvl w:val="3"/>
        <w:numId w:val="1"/>
      </w:numPr>
      <w:tabs>
        <w:tab w:val="left" w:pos="1418"/>
      </w:tabs>
      <w:spacing w:before="120" w:after="60"/>
      <w:outlineLvl w:val="3"/>
    </w:pPr>
    <w:rPr>
      <w:b/>
      <w:bCs/>
    </w:rPr>
  </w:style>
  <w:style w:type="paragraph" w:styleId="5">
    <w:name w:val="heading 5"/>
    <w:basedOn w:val="a7"/>
    <w:next w:val="a7"/>
    <w:qFormat/>
    <w:rsid w:val="00E465C4"/>
    <w:pPr>
      <w:numPr>
        <w:ilvl w:val="4"/>
        <w:numId w:val="1"/>
      </w:numPr>
      <w:tabs>
        <w:tab w:val="left" w:pos="1701"/>
      </w:tabs>
      <w:spacing w:before="240" w:after="60"/>
      <w:outlineLvl w:val="4"/>
    </w:pPr>
    <w:rPr>
      <w:b/>
      <w:bCs/>
      <w:iCs/>
      <w:sz w:val="22"/>
      <w:szCs w:val="22"/>
    </w:rPr>
  </w:style>
  <w:style w:type="paragraph" w:styleId="6">
    <w:name w:val="heading 6"/>
    <w:basedOn w:val="a7"/>
    <w:next w:val="a7"/>
    <w:link w:val="60"/>
    <w:qFormat/>
    <w:rsid w:val="00E465C4"/>
    <w:pPr>
      <w:numPr>
        <w:ilvl w:val="5"/>
        <w:numId w:val="1"/>
      </w:numPr>
      <w:spacing w:before="240" w:after="60"/>
      <w:outlineLvl w:val="5"/>
    </w:pPr>
    <w:rPr>
      <w:b/>
      <w:bCs/>
      <w:sz w:val="22"/>
      <w:szCs w:val="22"/>
    </w:rPr>
  </w:style>
  <w:style w:type="paragraph" w:styleId="7">
    <w:name w:val="heading 7"/>
    <w:basedOn w:val="a7"/>
    <w:next w:val="a7"/>
    <w:link w:val="70"/>
    <w:qFormat/>
    <w:rsid w:val="00E465C4"/>
    <w:pPr>
      <w:numPr>
        <w:ilvl w:val="6"/>
        <w:numId w:val="1"/>
      </w:numPr>
      <w:spacing w:before="240" w:after="60"/>
      <w:outlineLvl w:val="6"/>
    </w:pPr>
  </w:style>
  <w:style w:type="paragraph" w:styleId="8">
    <w:name w:val="heading 8"/>
    <w:basedOn w:val="a7"/>
    <w:next w:val="a7"/>
    <w:link w:val="80"/>
    <w:qFormat/>
    <w:rsid w:val="00E465C4"/>
    <w:pPr>
      <w:numPr>
        <w:ilvl w:val="7"/>
        <w:numId w:val="1"/>
      </w:numPr>
      <w:spacing w:before="240" w:after="60"/>
      <w:outlineLvl w:val="7"/>
    </w:pPr>
    <w:rPr>
      <w:i/>
      <w:iCs/>
    </w:rPr>
  </w:style>
  <w:style w:type="paragraph" w:styleId="9">
    <w:name w:val="heading 9"/>
    <w:basedOn w:val="a7"/>
    <w:next w:val="a7"/>
    <w:link w:val="90"/>
    <w:qFormat/>
    <w:rsid w:val="00E465C4"/>
    <w:pPr>
      <w:numPr>
        <w:ilvl w:val="8"/>
        <w:numId w:val="1"/>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5">
    <w:name w:val="List"/>
    <w:basedOn w:val="a7"/>
    <w:link w:val="ab"/>
    <w:rsid w:val="00A63A8B"/>
    <w:pPr>
      <w:numPr>
        <w:numId w:val="7"/>
      </w:numPr>
      <w:spacing w:after="60"/>
      <w:jc w:val="both"/>
    </w:pPr>
    <w:rPr>
      <w:snapToGrid w:val="0"/>
    </w:rPr>
  </w:style>
  <w:style w:type="paragraph" w:customStyle="1" w:styleId="ac">
    <w:name w:val="Год утверждения"/>
    <w:basedOn w:val="a7"/>
    <w:rsid w:val="00E465C4"/>
    <w:pPr>
      <w:jc w:val="center"/>
    </w:pPr>
    <w:rPr>
      <w:b/>
      <w:sz w:val="28"/>
      <w:szCs w:val="28"/>
    </w:rPr>
  </w:style>
  <w:style w:type="paragraph" w:styleId="ad">
    <w:name w:val="header"/>
    <w:basedOn w:val="a7"/>
    <w:link w:val="ae"/>
    <w:uiPriority w:val="99"/>
    <w:rsid w:val="00A14CB9"/>
    <w:pPr>
      <w:tabs>
        <w:tab w:val="center" w:pos="4677"/>
        <w:tab w:val="right" w:pos="9355"/>
      </w:tabs>
    </w:pPr>
  </w:style>
  <w:style w:type="paragraph" w:customStyle="1" w:styleId="af">
    <w:name w:val="Утверждаю"/>
    <w:basedOn w:val="a7"/>
    <w:rsid w:val="00E465C4"/>
  </w:style>
  <w:style w:type="paragraph" w:styleId="32">
    <w:name w:val="toc 3"/>
    <w:basedOn w:val="a7"/>
    <w:next w:val="a7"/>
    <w:autoRedefine/>
    <w:uiPriority w:val="39"/>
    <w:qFormat/>
    <w:rsid w:val="00E465C4"/>
    <w:pPr>
      <w:ind w:left="480"/>
    </w:pPr>
    <w:rPr>
      <w:i/>
      <w:iCs/>
      <w:sz w:val="20"/>
      <w:szCs w:val="20"/>
    </w:rPr>
  </w:style>
  <w:style w:type="paragraph" w:customStyle="1" w:styleId="a0">
    <w:name w:val="Список нумерованный"/>
    <w:basedOn w:val="a7"/>
    <w:rsid w:val="0054040A"/>
    <w:pPr>
      <w:numPr>
        <w:numId w:val="9"/>
      </w:numPr>
      <w:spacing w:before="120"/>
      <w:jc w:val="both"/>
    </w:pPr>
  </w:style>
  <w:style w:type="paragraph" w:customStyle="1" w:styleId="22">
    <w:name w:val="Пункт 2"/>
    <w:basedOn w:val="2"/>
    <w:rsid w:val="00645118"/>
    <w:pPr>
      <w:keepNext w:val="0"/>
      <w:tabs>
        <w:tab w:val="clear" w:pos="1276"/>
      </w:tabs>
      <w:spacing w:before="120"/>
      <w:jc w:val="both"/>
    </w:pPr>
    <w:rPr>
      <w:b w:val="0"/>
      <w:sz w:val="24"/>
      <w:szCs w:val="24"/>
    </w:rPr>
  </w:style>
  <w:style w:type="paragraph" w:customStyle="1" w:styleId="33">
    <w:name w:val="Пункт 3"/>
    <w:basedOn w:val="3"/>
    <w:rsid w:val="00645118"/>
    <w:pPr>
      <w:keepNext w:val="0"/>
      <w:spacing w:after="60"/>
      <w:jc w:val="both"/>
    </w:pPr>
    <w:rPr>
      <w:b w:val="0"/>
      <w:sz w:val="24"/>
      <w:szCs w:val="24"/>
    </w:rPr>
  </w:style>
  <w:style w:type="paragraph" w:customStyle="1" w:styleId="42">
    <w:name w:val="Пункт 4"/>
    <w:basedOn w:val="4"/>
    <w:rsid w:val="00645118"/>
    <w:pPr>
      <w:keepNext w:val="0"/>
      <w:jc w:val="both"/>
    </w:pPr>
    <w:rPr>
      <w:b w:val="0"/>
    </w:rPr>
  </w:style>
  <w:style w:type="paragraph" w:customStyle="1" w:styleId="50">
    <w:name w:val="Пункт 5"/>
    <w:basedOn w:val="5"/>
    <w:link w:val="51"/>
    <w:rsid w:val="00E465C4"/>
    <w:pPr>
      <w:spacing w:before="60"/>
    </w:pPr>
    <w:rPr>
      <w:b w:val="0"/>
      <w:sz w:val="24"/>
      <w:szCs w:val="24"/>
    </w:rPr>
  </w:style>
  <w:style w:type="character" w:customStyle="1" w:styleId="51">
    <w:name w:val="Пункт 5 Знак"/>
    <w:link w:val="50"/>
    <w:rsid w:val="0080314C"/>
    <w:rPr>
      <w:bCs/>
      <w:iCs/>
      <w:sz w:val="24"/>
      <w:szCs w:val="24"/>
    </w:rPr>
  </w:style>
  <w:style w:type="paragraph" w:customStyle="1" w:styleId="a4">
    <w:name w:val="Приложение"/>
    <w:basedOn w:val="a7"/>
    <w:next w:val="a7"/>
    <w:rsid w:val="00E072BE"/>
    <w:pPr>
      <w:keepNext/>
      <w:pageBreakBefore/>
      <w:numPr>
        <w:numId w:val="8"/>
      </w:numPr>
      <w:spacing w:before="120" w:after="120"/>
      <w:jc w:val="center"/>
    </w:pPr>
    <w:rPr>
      <w:b/>
      <w:kern w:val="28"/>
      <w:sz w:val="28"/>
      <w:szCs w:val="20"/>
    </w:rPr>
  </w:style>
  <w:style w:type="paragraph" w:customStyle="1" w:styleId="af0">
    <w:name w:val="Табличный"/>
    <w:basedOn w:val="a7"/>
    <w:rsid w:val="00E465C4"/>
    <w:pPr>
      <w:keepNext/>
      <w:widowControl w:val="0"/>
      <w:spacing w:before="60" w:after="60"/>
      <w:jc w:val="center"/>
    </w:pPr>
    <w:rPr>
      <w:b/>
      <w:sz w:val="22"/>
      <w:szCs w:val="20"/>
    </w:rPr>
  </w:style>
  <w:style w:type="paragraph" w:customStyle="1" w:styleId="af1">
    <w:name w:val="Содержание"/>
    <w:basedOn w:val="a7"/>
    <w:rsid w:val="00E465C4"/>
    <w:pPr>
      <w:widowControl w:val="0"/>
      <w:spacing w:before="240" w:after="240"/>
      <w:jc w:val="center"/>
    </w:pPr>
    <w:rPr>
      <w:b/>
      <w:caps/>
      <w:szCs w:val="20"/>
    </w:rPr>
  </w:style>
  <w:style w:type="paragraph" w:customStyle="1" w:styleId="af2">
    <w:name w:val="Верх. колонт. четн."/>
    <w:basedOn w:val="a7"/>
    <w:rsid w:val="00E465C4"/>
    <w:pPr>
      <w:widowControl w:val="0"/>
      <w:spacing w:line="240" w:lineRule="exact"/>
      <w:jc w:val="right"/>
    </w:pPr>
    <w:rPr>
      <w:rFonts w:ascii="Arial" w:hAnsi="Arial"/>
      <w:b/>
      <w:i/>
      <w:szCs w:val="20"/>
    </w:rPr>
  </w:style>
  <w:style w:type="paragraph" w:customStyle="1" w:styleId="af3">
    <w:name w:val="Верх. колонт. нечет."/>
    <w:basedOn w:val="a7"/>
    <w:rsid w:val="00E465C4"/>
    <w:pPr>
      <w:widowControl w:val="0"/>
      <w:spacing w:line="240" w:lineRule="exact"/>
    </w:pPr>
    <w:rPr>
      <w:rFonts w:ascii="Arial" w:hAnsi="Arial"/>
      <w:b/>
      <w:i/>
      <w:szCs w:val="20"/>
    </w:rPr>
  </w:style>
  <w:style w:type="paragraph" w:styleId="af4">
    <w:name w:val="Balloon Text"/>
    <w:basedOn w:val="a7"/>
    <w:semiHidden/>
    <w:rsid w:val="00E465C4"/>
    <w:pPr>
      <w:widowControl w:val="0"/>
      <w:suppressAutoHyphens/>
      <w:jc w:val="both"/>
    </w:pPr>
    <w:rPr>
      <w:rFonts w:ascii="Tahoma" w:hAnsi="Tahoma" w:cs="Courier New"/>
      <w:sz w:val="16"/>
      <w:szCs w:val="16"/>
    </w:rPr>
  </w:style>
  <w:style w:type="paragraph" w:styleId="af5">
    <w:name w:val="Block Text"/>
    <w:basedOn w:val="a7"/>
    <w:rsid w:val="00E465C4"/>
    <w:pPr>
      <w:widowControl w:val="0"/>
      <w:shd w:val="clear" w:color="auto" w:fill="FFFFFF"/>
      <w:suppressAutoHyphens/>
      <w:spacing w:line="312" w:lineRule="auto"/>
      <w:ind w:left="11" w:right="28" w:firstLine="680"/>
      <w:jc w:val="both"/>
    </w:pPr>
    <w:rPr>
      <w:b/>
      <w:szCs w:val="20"/>
    </w:rPr>
  </w:style>
  <w:style w:type="paragraph" w:styleId="13">
    <w:name w:val="toc 1"/>
    <w:basedOn w:val="a7"/>
    <w:next w:val="a7"/>
    <w:uiPriority w:val="39"/>
    <w:qFormat/>
    <w:rsid w:val="00821892"/>
    <w:pPr>
      <w:tabs>
        <w:tab w:val="right" w:leader="dot" w:pos="9639"/>
      </w:tabs>
      <w:spacing w:before="120" w:after="120"/>
      <w:ind w:right="565"/>
    </w:pPr>
    <w:rPr>
      <w:b/>
      <w:bCs/>
      <w:caps/>
      <w:noProof/>
      <w:sz w:val="20"/>
      <w:szCs w:val="20"/>
    </w:rPr>
  </w:style>
  <w:style w:type="paragraph" w:styleId="23">
    <w:name w:val="toc 2"/>
    <w:basedOn w:val="a7"/>
    <w:next w:val="a7"/>
    <w:autoRedefine/>
    <w:uiPriority w:val="39"/>
    <w:qFormat/>
    <w:rsid w:val="00202233"/>
    <w:pPr>
      <w:tabs>
        <w:tab w:val="right" w:leader="dot" w:pos="9639"/>
      </w:tabs>
      <w:ind w:left="709" w:right="565" w:hanging="283"/>
    </w:pPr>
    <w:rPr>
      <w:smallCaps/>
      <w:noProof/>
      <w:sz w:val="20"/>
      <w:szCs w:val="20"/>
    </w:rPr>
  </w:style>
  <w:style w:type="paragraph" w:styleId="af6">
    <w:name w:val="caption"/>
    <w:basedOn w:val="a7"/>
    <w:next w:val="a7"/>
    <w:qFormat/>
    <w:rsid w:val="00E465C4"/>
    <w:pPr>
      <w:spacing w:before="120" w:after="120"/>
      <w:jc w:val="center"/>
    </w:pPr>
    <w:rPr>
      <w:b/>
      <w:bCs/>
      <w:sz w:val="22"/>
      <w:szCs w:val="20"/>
    </w:rPr>
  </w:style>
  <w:style w:type="paragraph" w:customStyle="1" w:styleId="af7">
    <w:name w:val="Название таблицы"/>
    <w:basedOn w:val="af6"/>
    <w:rsid w:val="00BC62BB"/>
    <w:pPr>
      <w:keepNext/>
      <w:spacing w:after="0"/>
      <w:jc w:val="left"/>
    </w:pPr>
    <w:rPr>
      <w:szCs w:val="22"/>
    </w:rPr>
  </w:style>
  <w:style w:type="paragraph" w:customStyle="1" w:styleId="af8">
    <w:name w:val="Табличный_заголовки"/>
    <w:basedOn w:val="a7"/>
    <w:rsid w:val="00E465C4"/>
    <w:pPr>
      <w:keepNext/>
      <w:keepLines/>
      <w:jc w:val="center"/>
    </w:pPr>
    <w:rPr>
      <w:b/>
      <w:sz w:val="22"/>
      <w:szCs w:val="22"/>
    </w:rPr>
  </w:style>
  <w:style w:type="paragraph" w:customStyle="1" w:styleId="af9">
    <w:name w:val="Табличный_центр"/>
    <w:basedOn w:val="a7"/>
    <w:rsid w:val="00E465C4"/>
    <w:pPr>
      <w:jc w:val="center"/>
    </w:pPr>
    <w:rPr>
      <w:sz w:val="22"/>
      <w:szCs w:val="22"/>
    </w:rPr>
  </w:style>
  <w:style w:type="paragraph" w:customStyle="1" w:styleId="11">
    <w:name w:val="Список 1)"/>
    <w:basedOn w:val="a7"/>
    <w:rsid w:val="00E072BE"/>
    <w:pPr>
      <w:numPr>
        <w:numId w:val="4"/>
      </w:numPr>
      <w:spacing w:after="60"/>
      <w:jc w:val="both"/>
    </w:pPr>
  </w:style>
  <w:style w:type="paragraph" w:customStyle="1" w:styleId="afa">
    <w:name w:val="Примечания"/>
    <w:basedOn w:val="a7"/>
    <w:link w:val="14"/>
    <w:rsid w:val="00E465C4"/>
    <w:pPr>
      <w:spacing w:before="120"/>
      <w:ind w:firstLine="567"/>
      <w:jc w:val="both"/>
    </w:pPr>
    <w:rPr>
      <w:spacing w:val="80"/>
    </w:rPr>
  </w:style>
  <w:style w:type="character" w:customStyle="1" w:styleId="14">
    <w:name w:val="Примечания Знак1"/>
    <w:link w:val="afa"/>
    <w:rsid w:val="00E6741E"/>
    <w:rPr>
      <w:spacing w:val="80"/>
      <w:sz w:val="24"/>
      <w:szCs w:val="24"/>
      <w:lang w:val="ru-RU" w:eastAsia="ru-RU" w:bidi="ar-SA"/>
    </w:rPr>
  </w:style>
  <w:style w:type="paragraph" w:customStyle="1" w:styleId="afb">
    <w:name w:val="Внимание"/>
    <w:basedOn w:val="a7"/>
    <w:rsid w:val="00E465C4"/>
    <w:pPr>
      <w:spacing w:before="120"/>
      <w:ind w:firstLine="567"/>
      <w:jc w:val="both"/>
    </w:pPr>
    <w:rPr>
      <w:b/>
      <w:bCs/>
    </w:rPr>
  </w:style>
  <w:style w:type="paragraph" w:customStyle="1" w:styleId="a3">
    <w:name w:val="Табличный_нумерованный"/>
    <w:basedOn w:val="a7"/>
    <w:link w:val="afc"/>
    <w:rsid w:val="00301DFE"/>
    <w:pPr>
      <w:numPr>
        <w:numId w:val="3"/>
      </w:numPr>
    </w:pPr>
    <w:rPr>
      <w:sz w:val="22"/>
      <w:szCs w:val="22"/>
    </w:rPr>
  </w:style>
  <w:style w:type="paragraph" w:styleId="43">
    <w:name w:val="toc 4"/>
    <w:basedOn w:val="a7"/>
    <w:next w:val="a7"/>
    <w:autoRedefine/>
    <w:uiPriority w:val="39"/>
    <w:rsid w:val="00E465C4"/>
    <w:pPr>
      <w:ind w:left="720"/>
    </w:pPr>
    <w:rPr>
      <w:sz w:val="18"/>
      <w:szCs w:val="18"/>
    </w:rPr>
  </w:style>
  <w:style w:type="paragraph" w:styleId="52">
    <w:name w:val="toc 5"/>
    <w:basedOn w:val="a7"/>
    <w:next w:val="a7"/>
    <w:autoRedefine/>
    <w:uiPriority w:val="39"/>
    <w:rsid w:val="00E465C4"/>
    <w:pPr>
      <w:ind w:left="960"/>
    </w:pPr>
    <w:rPr>
      <w:sz w:val="18"/>
      <w:szCs w:val="18"/>
    </w:rPr>
  </w:style>
  <w:style w:type="paragraph" w:styleId="61">
    <w:name w:val="toc 6"/>
    <w:basedOn w:val="a7"/>
    <w:next w:val="a7"/>
    <w:autoRedefine/>
    <w:uiPriority w:val="39"/>
    <w:rsid w:val="00E465C4"/>
    <w:pPr>
      <w:ind w:left="1200"/>
    </w:pPr>
    <w:rPr>
      <w:sz w:val="18"/>
      <w:szCs w:val="18"/>
    </w:rPr>
  </w:style>
  <w:style w:type="paragraph" w:styleId="71">
    <w:name w:val="toc 7"/>
    <w:basedOn w:val="a7"/>
    <w:next w:val="a7"/>
    <w:autoRedefine/>
    <w:uiPriority w:val="39"/>
    <w:rsid w:val="00E465C4"/>
    <w:pPr>
      <w:ind w:left="1440"/>
    </w:pPr>
    <w:rPr>
      <w:sz w:val="18"/>
      <w:szCs w:val="18"/>
    </w:rPr>
  </w:style>
  <w:style w:type="paragraph" w:styleId="81">
    <w:name w:val="toc 8"/>
    <w:basedOn w:val="a7"/>
    <w:next w:val="a7"/>
    <w:autoRedefine/>
    <w:uiPriority w:val="39"/>
    <w:rsid w:val="00E465C4"/>
    <w:pPr>
      <w:ind w:left="1680"/>
    </w:pPr>
    <w:rPr>
      <w:sz w:val="18"/>
      <w:szCs w:val="18"/>
    </w:rPr>
  </w:style>
  <w:style w:type="paragraph" w:styleId="91">
    <w:name w:val="toc 9"/>
    <w:basedOn w:val="a7"/>
    <w:next w:val="a7"/>
    <w:autoRedefine/>
    <w:uiPriority w:val="39"/>
    <w:rsid w:val="00E465C4"/>
    <w:pPr>
      <w:ind w:left="1920"/>
    </w:pPr>
    <w:rPr>
      <w:sz w:val="18"/>
      <w:szCs w:val="18"/>
    </w:rPr>
  </w:style>
  <w:style w:type="character" w:styleId="afd">
    <w:name w:val="Hyperlink"/>
    <w:uiPriority w:val="99"/>
    <w:rsid w:val="00E465C4"/>
    <w:rPr>
      <w:color w:val="0000FF"/>
      <w:u w:val="single"/>
    </w:rPr>
  </w:style>
  <w:style w:type="paragraph" w:styleId="afe">
    <w:name w:val="Body Text"/>
    <w:basedOn w:val="a7"/>
    <w:link w:val="aff"/>
    <w:rsid w:val="00E465C4"/>
    <w:pPr>
      <w:numPr>
        <w:ilvl w:val="12"/>
      </w:numPr>
      <w:spacing w:after="60"/>
      <w:ind w:firstLine="567"/>
      <w:jc w:val="both"/>
    </w:pPr>
    <w:rPr>
      <w:szCs w:val="20"/>
    </w:rPr>
  </w:style>
  <w:style w:type="character" w:customStyle="1" w:styleId="aff">
    <w:name w:val="Основной текст Знак"/>
    <w:link w:val="afe"/>
    <w:rsid w:val="0080314C"/>
    <w:rPr>
      <w:sz w:val="24"/>
      <w:lang w:val="ru-RU" w:eastAsia="ru-RU" w:bidi="ar-SA"/>
    </w:rPr>
  </w:style>
  <w:style w:type="paragraph" w:customStyle="1" w:styleId="aff0">
    <w:name w:val="Верхняя шапка"/>
    <w:basedOn w:val="a7"/>
    <w:rsid w:val="006F3034"/>
    <w:pPr>
      <w:jc w:val="center"/>
    </w:pPr>
    <w:rPr>
      <w:b/>
      <w:bCs/>
      <w:sz w:val="28"/>
      <w:szCs w:val="20"/>
    </w:rPr>
  </w:style>
  <w:style w:type="paragraph" w:styleId="aff1">
    <w:name w:val="toa heading"/>
    <w:basedOn w:val="a7"/>
    <w:next w:val="a7"/>
    <w:semiHidden/>
    <w:rsid w:val="00E465C4"/>
    <w:pPr>
      <w:spacing w:before="40" w:after="20"/>
      <w:jc w:val="center"/>
    </w:pPr>
    <w:rPr>
      <w:b/>
      <w:sz w:val="22"/>
      <w:szCs w:val="20"/>
    </w:rPr>
  </w:style>
  <w:style w:type="paragraph" w:styleId="aff2">
    <w:name w:val="annotation text"/>
    <w:basedOn w:val="a7"/>
    <w:link w:val="aff3"/>
    <w:rsid w:val="00E465C4"/>
    <w:rPr>
      <w:sz w:val="20"/>
      <w:szCs w:val="20"/>
    </w:rPr>
  </w:style>
  <w:style w:type="paragraph" w:styleId="aff4">
    <w:name w:val="annotation subject"/>
    <w:basedOn w:val="aff2"/>
    <w:next w:val="aff2"/>
    <w:link w:val="aff5"/>
    <w:rsid w:val="00E465C4"/>
    <w:pPr>
      <w:ind w:firstLine="284"/>
      <w:jc w:val="both"/>
    </w:pPr>
    <w:rPr>
      <w:b/>
      <w:bCs/>
    </w:rPr>
  </w:style>
  <w:style w:type="paragraph" w:customStyle="1" w:styleId="aff6">
    <w:name w:val="ЕСКД_название устройства"/>
    <w:basedOn w:val="a7"/>
    <w:rsid w:val="00E465C4"/>
    <w:pPr>
      <w:spacing w:line="360" w:lineRule="auto"/>
      <w:jc w:val="center"/>
    </w:pPr>
    <w:rPr>
      <w:b/>
      <w:bCs/>
      <w:sz w:val="36"/>
      <w:szCs w:val="36"/>
    </w:rPr>
  </w:style>
  <w:style w:type="paragraph" w:customStyle="1" w:styleId="a6">
    <w:name w:val="Требования"/>
    <w:basedOn w:val="22"/>
    <w:rsid w:val="00E465C4"/>
    <w:pPr>
      <w:numPr>
        <w:numId w:val="5"/>
      </w:numPr>
      <w:tabs>
        <w:tab w:val="clear" w:pos="1134"/>
      </w:tabs>
      <w:ind w:left="0" w:firstLine="567"/>
    </w:pPr>
    <w:rPr>
      <w:i/>
    </w:rPr>
  </w:style>
  <w:style w:type="paragraph" w:customStyle="1" w:styleId="a2">
    <w:name w:val="Список а)"/>
    <w:basedOn w:val="a5"/>
    <w:rsid w:val="0054040A"/>
    <w:pPr>
      <w:numPr>
        <w:numId w:val="2"/>
      </w:numPr>
    </w:pPr>
  </w:style>
  <w:style w:type="paragraph" w:styleId="aff7">
    <w:name w:val="Document Map"/>
    <w:basedOn w:val="a7"/>
    <w:semiHidden/>
    <w:rsid w:val="00E465C4"/>
    <w:pPr>
      <w:widowControl w:val="0"/>
      <w:shd w:val="clear" w:color="auto" w:fill="000080"/>
      <w:suppressAutoHyphens/>
      <w:jc w:val="both"/>
    </w:pPr>
    <w:rPr>
      <w:rFonts w:ascii="Tahoma" w:hAnsi="Tahoma"/>
      <w:szCs w:val="20"/>
    </w:rPr>
  </w:style>
  <w:style w:type="paragraph" w:customStyle="1" w:styleId="aff8">
    <w:name w:val="Внимание_Опасность"/>
    <w:basedOn w:val="afb"/>
    <w:rsid w:val="00E465C4"/>
    <w:pPr>
      <w:keepLines/>
    </w:pPr>
    <w:rPr>
      <w:caps/>
    </w:rPr>
  </w:style>
  <w:style w:type="character" w:styleId="aff9">
    <w:name w:val="annotation reference"/>
    <w:rsid w:val="00E465C4"/>
    <w:rPr>
      <w:sz w:val="16"/>
      <w:szCs w:val="16"/>
    </w:rPr>
  </w:style>
  <w:style w:type="paragraph" w:customStyle="1" w:styleId="affa">
    <w:name w:val="Абзац"/>
    <w:basedOn w:val="a7"/>
    <w:link w:val="affb"/>
    <w:rsid w:val="00E465C4"/>
    <w:pPr>
      <w:spacing w:before="120" w:after="60"/>
      <w:ind w:firstLine="567"/>
      <w:jc w:val="both"/>
    </w:pPr>
  </w:style>
  <w:style w:type="paragraph" w:customStyle="1" w:styleId="affc">
    <w:name w:val="Табличный_слева"/>
    <w:basedOn w:val="a7"/>
    <w:rsid w:val="00301DFE"/>
    <w:rPr>
      <w:sz w:val="22"/>
      <w:szCs w:val="22"/>
    </w:rPr>
  </w:style>
  <w:style w:type="paragraph" w:customStyle="1" w:styleId="1">
    <w:name w:val="Обычный 1"/>
    <w:basedOn w:val="a7"/>
    <w:next w:val="a7"/>
    <w:semiHidden/>
    <w:rsid w:val="00E465C4"/>
    <w:pPr>
      <w:numPr>
        <w:ilvl w:val="1"/>
        <w:numId w:val="6"/>
      </w:numPr>
      <w:spacing w:before="120"/>
      <w:jc w:val="both"/>
    </w:pPr>
    <w:rPr>
      <w:szCs w:val="20"/>
    </w:rPr>
  </w:style>
  <w:style w:type="character" w:customStyle="1" w:styleId="afc">
    <w:name w:val="Табличный_нумерованный Знак"/>
    <w:link w:val="a3"/>
    <w:rsid w:val="00F5339E"/>
    <w:rPr>
      <w:sz w:val="22"/>
      <w:szCs w:val="22"/>
    </w:rPr>
  </w:style>
  <w:style w:type="character" w:customStyle="1" w:styleId="affb">
    <w:name w:val="Абзац Знак"/>
    <w:link w:val="affa"/>
    <w:rsid w:val="0069205C"/>
    <w:rPr>
      <w:sz w:val="24"/>
      <w:szCs w:val="24"/>
      <w:lang w:val="ru-RU" w:eastAsia="ru-RU" w:bidi="ar-SA"/>
    </w:rPr>
  </w:style>
  <w:style w:type="paragraph" w:styleId="affd">
    <w:name w:val="footer"/>
    <w:basedOn w:val="a7"/>
    <w:rsid w:val="00A14CB9"/>
    <w:pPr>
      <w:tabs>
        <w:tab w:val="center" w:pos="4677"/>
        <w:tab w:val="right" w:pos="9355"/>
      </w:tabs>
    </w:pPr>
  </w:style>
  <w:style w:type="table" w:styleId="affe">
    <w:name w:val="Table Grid"/>
    <w:basedOn w:val="a9"/>
    <w:uiPriority w:val="5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
    <w:name w:val="FollowedHyperlink"/>
    <w:rsid w:val="0084131A"/>
    <w:rPr>
      <w:color w:val="800080"/>
      <w:u w:val="single"/>
    </w:rPr>
  </w:style>
  <w:style w:type="paragraph" w:customStyle="1" w:styleId="afff0">
    <w:name w:val="Обычный влево"/>
    <w:basedOn w:val="1"/>
    <w:rsid w:val="0084131A"/>
    <w:pPr>
      <w:numPr>
        <w:ilvl w:val="0"/>
        <w:numId w:val="0"/>
      </w:numPr>
      <w:spacing w:before="0"/>
      <w:jc w:val="left"/>
    </w:pPr>
  </w:style>
  <w:style w:type="paragraph" w:customStyle="1" w:styleId="afff1">
    <w:name w:val="Шапка таблицы"/>
    <w:basedOn w:val="a7"/>
    <w:rsid w:val="0084131A"/>
    <w:pPr>
      <w:jc w:val="center"/>
    </w:pPr>
    <w:rPr>
      <w:b/>
      <w:szCs w:val="20"/>
    </w:rPr>
  </w:style>
  <w:style w:type="paragraph" w:customStyle="1" w:styleId="afff2">
    <w:name w:val="Лист согласования"/>
    <w:basedOn w:val="a7"/>
    <w:rsid w:val="0084131A"/>
    <w:pPr>
      <w:ind w:firstLine="851"/>
      <w:jc w:val="center"/>
    </w:pPr>
    <w:rPr>
      <w:b/>
      <w:bCs/>
      <w:szCs w:val="20"/>
    </w:rPr>
  </w:style>
  <w:style w:type="character" w:customStyle="1" w:styleId="ab">
    <w:name w:val="Список Знак"/>
    <w:link w:val="a5"/>
    <w:rsid w:val="00A63A8B"/>
    <w:rPr>
      <w:snapToGrid w:val="0"/>
      <w:sz w:val="24"/>
      <w:szCs w:val="24"/>
    </w:rPr>
  </w:style>
  <w:style w:type="paragraph" w:customStyle="1" w:styleId="afff3">
    <w:name w:val="Табличный_по ширине"/>
    <w:basedOn w:val="affc"/>
    <w:rsid w:val="009A4AC0"/>
    <w:pPr>
      <w:jc w:val="both"/>
    </w:pPr>
  </w:style>
  <w:style w:type="paragraph" w:customStyle="1" w:styleId="20">
    <w:name w:val="Заголовок 2_Приложения"/>
    <w:basedOn w:val="a7"/>
    <w:next w:val="affa"/>
    <w:rsid w:val="00A63A8B"/>
    <w:pPr>
      <w:numPr>
        <w:ilvl w:val="1"/>
        <w:numId w:val="8"/>
      </w:numPr>
      <w:spacing w:before="180" w:after="60"/>
      <w:jc w:val="both"/>
    </w:pPr>
    <w:rPr>
      <w:b/>
      <w:sz w:val="28"/>
    </w:rPr>
  </w:style>
  <w:style w:type="paragraph" w:customStyle="1" w:styleId="30">
    <w:name w:val="Заголовок 3_Приложения"/>
    <w:basedOn w:val="a7"/>
    <w:next w:val="affa"/>
    <w:rsid w:val="00A63A8B"/>
    <w:pPr>
      <w:numPr>
        <w:ilvl w:val="2"/>
        <w:numId w:val="8"/>
      </w:numPr>
      <w:spacing w:before="120" w:after="60"/>
      <w:jc w:val="both"/>
    </w:pPr>
    <w:rPr>
      <w:b/>
      <w:sz w:val="26"/>
    </w:rPr>
  </w:style>
  <w:style w:type="paragraph" w:customStyle="1" w:styleId="40">
    <w:name w:val="Заголовок 4_Приложения"/>
    <w:basedOn w:val="a7"/>
    <w:next w:val="affa"/>
    <w:rsid w:val="0024071D"/>
    <w:pPr>
      <w:numPr>
        <w:ilvl w:val="3"/>
        <w:numId w:val="8"/>
      </w:numPr>
      <w:spacing w:before="120" w:after="120"/>
    </w:pPr>
    <w:rPr>
      <w:b/>
    </w:rPr>
  </w:style>
  <w:style w:type="paragraph" w:styleId="afff4">
    <w:name w:val="Body Text Indent"/>
    <w:basedOn w:val="a7"/>
    <w:link w:val="afff5"/>
    <w:rsid w:val="00190468"/>
    <w:pPr>
      <w:ind w:firstLine="708"/>
      <w:jc w:val="both"/>
    </w:pPr>
    <w:rPr>
      <w:sz w:val="28"/>
      <w:szCs w:val="28"/>
    </w:rPr>
  </w:style>
  <w:style w:type="character" w:customStyle="1" w:styleId="afff5">
    <w:name w:val="Основной текст с отступом Знак"/>
    <w:link w:val="afff4"/>
    <w:rsid w:val="00190468"/>
    <w:rPr>
      <w:sz w:val="28"/>
      <w:szCs w:val="28"/>
    </w:rPr>
  </w:style>
  <w:style w:type="character" w:styleId="afff6">
    <w:name w:val="page number"/>
    <w:basedOn w:val="a8"/>
    <w:rsid w:val="00190468"/>
  </w:style>
  <w:style w:type="character" w:customStyle="1" w:styleId="12">
    <w:name w:val="Заголовок 1 Знак"/>
    <w:link w:val="10"/>
    <w:rsid w:val="00DC57B1"/>
    <w:rPr>
      <w:b/>
      <w:bCs/>
      <w:caps/>
      <w:kern w:val="32"/>
      <w:sz w:val="28"/>
      <w:szCs w:val="28"/>
    </w:rPr>
  </w:style>
  <w:style w:type="character" w:customStyle="1" w:styleId="21">
    <w:name w:val="Заголовок 2 Знак"/>
    <w:link w:val="2"/>
    <w:rsid w:val="00190468"/>
    <w:rPr>
      <w:b/>
      <w:bCs/>
      <w:iCs/>
      <w:sz w:val="28"/>
      <w:szCs w:val="28"/>
    </w:rPr>
  </w:style>
  <w:style w:type="character" w:customStyle="1" w:styleId="31">
    <w:name w:val="Заголовок 3 Знак"/>
    <w:link w:val="3"/>
    <w:rsid w:val="00190468"/>
    <w:rPr>
      <w:b/>
      <w:bCs/>
      <w:sz w:val="26"/>
      <w:szCs w:val="26"/>
    </w:rPr>
  </w:style>
  <w:style w:type="character" w:customStyle="1" w:styleId="41">
    <w:name w:val="Заголовок 4 Знак"/>
    <w:link w:val="4"/>
    <w:rsid w:val="00190468"/>
    <w:rPr>
      <w:b/>
      <w:bCs/>
      <w:sz w:val="24"/>
      <w:szCs w:val="24"/>
    </w:rPr>
  </w:style>
  <w:style w:type="character" w:customStyle="1" w:styleId="60">
    <w:name w:val="Заголовок 6 Знак"/>
    <w:link w:val="6"/>
    <w:rsid w:val="00190468"/>
    <w:rPr>
      <w:b/>
      <w:bCs/>
      <w:sz w:val="22"/>
      <w:szCs w:val="22"/>
    </w:rPr>
  </w:style>
  <w:style w:type="character" w:customStyle="1" w:styleId="70">
    <w:name w:val="Заголовок 7 Знак"/>
    <w:link w:val="7"/>
    <w:rsid w:val="00190468"/>
    <w:rPr>
      <w:sz w:val="24"/>
      <w:szCs w:val="24"/>
    </w:rPr>
  </w:style>
  <w:style w:type="character" w:customStyle="1" w:styleId="80">
    <w:name w:val="Заголовок 8 Знак"/>
    <w:link w:val="8"/>
    <w:rsid w:val="00190468"/>
    <w:rPr>
      <w:i/>
      <w:iCs/>
      <w:sz w:val="24"/>
      <w:szCs w:val="24"/>
    </w:rPr>
  </w:style>
  <w:style w:type="character" w:customStyle="1" w:styleId="90">
    <w:name w:val="Заголовок 9 Знак"/>
    <w:link w:val="9"/>
    <w:rsid w:val="00190468"/>
    <w:rPr>
      <w:rFonts w:ascii="Arial" w:hAnsi="Arial" w:cs="Arial"/>
      <w:sz w:val="22"/>
      <w:szCs w:val="22"/>
    </w:rPr>
  </w:style>
  <w:style w:type="paragraph" w:styleId="afff7">
    <w:name w:val="List Paragraph"/>
    <w:basedOn w:val="a7"/>
    <w:uiPriority w:val="34"/>
    <w:qFormat/>
    <w:rsid w:val="00190468"/>
    <w:pPr>
      <w:ind w:left="720"/>
      <w:contextualSpacing/>
    </w:pPr>
  </w:style>
  <w:style w:type="paragraph" w:styleId="afff8">
    <w:name w:val="TOC Heading"/>
    <w:basedOn w:val="10"/>
    <w:next w:val="a7"/>
    <w:uiPriority w:val="39"/>
    <w:unhideWhenUsed/>
    <w:qFormat/>
    <w:rsid w:val="003F674C"/>
    <w:pPr>
      <w:keepLines/>
      <w:numPr>
        <w:numId w:val="0"/>
      </w:numPr>
      <w:tabs>
        <w:tab w:val="clear" w:pos="851"/>
      </w:tabs>
      <w:spacing w:before="480" w:after="0" w:line="276" w:lineRule="auto"/>
      <w:jc w:val="left"/>
      <w:outlineLvl w:val="9"/>
    </w:pPr>
    <w:rPr>
      <w:caps w:val="0"/>
      <w:kern w:val="0"/>
      <w:lang w:eastAsia="en-US"/>
    </w:rPr>
  </w:style>
  <w:style w:type="character" w:customStyle="1" w:styleId="aff3">
    <w:name w:val="Текст примечания Знак"/>
    <w:basedOn w:val="a8"/>
    <w:link w:val="aff2"/>
    <w:rsid w:val="00190468"/>
  </w:style>
  <w:style w:type="character" w:customStyle="1" w:styleId="aff5">
    <w:name w:val="Тема примечания Знак"/>
    <w:link w:val="aff4"/>
    <w:rsid w:val="00190468"/>
    <w:rPr>
      <w:b/>
      <w:bCs/>
    </w:rPr>
  </w:style>
  <w:style w:type="character" w:styleId="afff9">
    <w:name w:val="line number"/>
    <w:basedOn w:val="a8"/>
    <w:rsid w:val="0000127F"/>
  </w:style>
  <w:style w:type="character" w:customStyle="1" w:styleId="ae">
    <w:name w:val="Верхний колонтитул Знак"/>
    <w:link w:val="ad"/>
    <w:uiPriority w:val="99"/>
    <w:rsid w:val="0000127F"/>
    <w:rPr>
      <w:sz w:val="24"/>
      <w:szCs w:val="24"/>
    </w:rPr>
  </w:style>
  <w:style w:type="paragraph" w:customStyle="1" w:styleId="afffa">
    <w:name w:val="Содержимое таблицы"/>
    <w:basedOn w:val="a7"/>
    <w:rsid w:val="00150318"/>
    <w:pPr>
      <w:widowControl w:val="0"/>
      <w:suppressLineNumbers/>
      <w:suppressAutoHyphens/>
    </w:pPr>
    <w:rPr>
      <w:rFonts w:ascii="Arial" w:eastAsia="Arial Unicode MS" w:hAnsi="Arial"/>
    </w:rPr>
  </w:style>
  <w:style w:type="paragraph" w:customStyle="1" w:styleId="afffb">
    <w:name w:val="Д_нумер_текст"/>
    <w:basedOn w:val="10"/>
    <w:qFormat/>
    <w:rsid w:val="003B0108"/>
    <w:pPr>
      <w:keepNext w:val="0"/>
      <w:numPr>
        <w:numId w:val="0"/>
      </w:numPr>
      <w:tabs>
        <w:tab w:val="clear" w:pos="851"/>
        <w:tab w:val="left" w:pos="0"/>
        <w:tab w:val="left" w:pos="1276"/>
      </w:tabs>
      <w:spacing w:before="120" w:after="0" w:line="276" w:lineRule="auto"/>
      <w:ind w:left="1152" w:hanging="432"/>
    </w:pPr>
    <w:rPr>
      <w:rFonts w:ascii="Bookman Old Style" w:eastAsia="MS Gothic" w:hAnsi="Bookman Old Style"/>
      <w:b w:val="0"/>
      <w:bCs w:val="0"/>
      <w:caps w:val="0"/>
      <w:sz w:val="24"/>
    </w:rPr>
  </w:style>
  <w:style w:type="paragraph" w:customStyle="1" w:styleId="a1">
    <w:name w:val="Нум_список"/>
    <w:basedOn w:val="a7"/>
    <w:rsid w:val="003B0108"/>
    <w:pPr>
      <w:numPr>
        <w:numId w:val="19"/>
      </w:numPr>
      <w:tabs>
        <w:tab w:val="left" w:pos="993"/>
      </w:tabs>
      <w:suppressAutoHyphens/>
      <w:spacing w:after="58"/>
      <w:jc w:val="both"/>
    </w:pPr>
    <w:rPr>
      <w:rFonts w:eastAsia="Calibri"/>
      <w:color w:val="000000"/>
      <w:sz w:val="26"/>
      <w:szCs w:val="26"/>
      <w:lang w:eastAsia="zh-CN"/>
    </w:rPr>
  </w:style>
  <w:style w:type="paragraph" w:customStyle="1" w:styleId="a">
    <w:name w:val="марк_список"/>
    <w:basedOn w:val="a7"/>
    <w:rsid w:val="007021EE"/>
    <w:pPr>
      <w:numPr>
        <w:numId w:val="20"/>
      </w:numPr>
      <w:suppressAutoHyphens/>
      <w:spacing w:before="60" w:after="60" w:line="276" w:lineRule="auto"/>
    </w:pPr>
    <w:rPr>
      <w:rFonts w:eastAsia="Calibri"/>
      <w:color w:val="000000"/>
      <w:sz w:val="28"/>
      <w:szCs w:val="26"/>
      <w:lang w:eastAsia="zh-CN"/>
    </w:rPr>
  </w:style>
  <w:style w:type="paragraph" w:customStyle="1" w:styleId="24">
    <w:name w:val="Д_нумер_текст_2"/>
    <w:basedOn w:val="afffb"/>
    <w:qFormat/>
    <w:rsid w:val="0061032F"/>
    <w:pPr>
      <w:ind w:left="158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iseeva\&#1052;&#1086;&#1080;%20&#1076;&#1086;&#1082;&#1091;&#1084;&#1077;&#1085;&#1090;&#1099;\&#1048;&#1085;&#1089;&#1090;&#1088;&#1091;&#1082;&#1094;&#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418__x043d__x0434__x0435__x043a__x0441_ xmlns="418f28e5-a297-40db-ae2f-dc3bea7e7b6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E51BF1A6485544FB4C4BFCDA3E86E6D" ma:contentTypeVersion="1" ma:contentTypeDescription="Создание документа." ma:contentTypeScope="" ma:versionID="21006032783d4b9444705fca21a31d2d">
  <xsd:schema xmlns:xsd="http://www.w3.org/2001/XMLSchema" xmlns:p="http://schemas.microsoft.com/office/2006/metadata/properties" xmlns:ns2="418f28e5-a297-40db-ae2f-dc3bea7e7b67" targetNamespace="http://schemas.microsoft.com/office/2006/metadata/properties" ma:root="true" ma:fieldsID="8991379e884b2ee892c916b16ea46f36" ns2:_="">
    <xsd:import namespace="418f28e5-a297-40db-ae2f-dc3bea7e7b67"/>
    <xsd:element name="properties">
      <xsd:complexType>
        <xsd:sequence>
          <xsd:element name="documentManagement">
            <xsd:complexType>
              <xsd:all>
                <xsd:element ref="ns2:_x0418__x043d__x0434__x0435__x043a__x0441_" minOccurs="0"/>
              </xsd:all>
            </xsd:complexType>
          </xsd:element>
        </xsd:sequence>
      </xsd:complexType>
    </xsd:element>
  </xsd:schema>
  <xsd:schema xmlns:xsd="http://www.w3.org/2001/XMLSchema" xmlns:dms="http://schemas.microsoft.com/office/2006/documentManagement/types" targetNamespace="418f28e5-a297-40db-ae2f-dc3bea7e7b67" elementFormDefault="qualified">
    <xsd:import namespace="http://schemas.microsoft.com/office/2006/documentManagement/types"/>
    <xsd:element name="_x0418__x043d__x0434__x0435__x043a__x0441_" ma:index="8" nillable="true" ma:displayName="Описание" ma:default="" ma:internalName="_x0418__x043d__x0434__x0435__x043a__x0441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LongProp xmlns="" name="Links"><![CDATA[<?xml version="1.0" encoding="UTF-8"?><Result><NewXML><PWSLinkDataSet xmlns="http://schemas.microsoft.com/office/project/server/webservices/PWSLinkDataSet/" /></NewXML><ProjectUID>f11db278-03a6-4bab-aa04-b3ac3b92f105</ProjectUID><OldXML><PWSLinkDataSet xmlns="http://schemas.microsoft.com/office/project/server/webservices/PWSLinkDataSet/" /></OldXML><ItemType>3</ItemType><PSURL>http://mops2/pwa</PSURL></Result>]]></LongProp>
</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632C8-EC2E-4C59-A7F1-E274C294BC5E}">
  <ds:schemaRefs>
    <ds:schemaRef ds:uri="http://schemas.microsoft.com/sharepoint/v3/contenttype/forms"/>
  </ds:schemaRefs>
</ds:datastoreItem>
</file>

<file path=customXml/itemProps2.xml><?xml version="1.0" encoding="utf-8"?>
<ds:datastoreItem xmlns:ds="http://schemas.openxmlformats.org/officeDocument/2006/customXml" ds:itemID="{71360E16-D81D-4CF5-8417-277A6F0267E1}">
  <ds:schemaRefs>
    <ds:schemaRef ds:uri="http://schemas.microsoft.com/office/2006/metadata/properties"/>
    <ds:schemaRef ds:uri="http://schemas.microsoft.com/office/infopath/2007/PartnerControls"/>
    <ds:schemaRef ds:uri="418f28e5-a297-40db-ae2f-dc3bea7e7b67"/>
  </ds:schemaRefs>
</ds:datastoreItem>
</file>

<file path=customXml/itemProps3.xml><?xml version="1.0" encoding="utf-8"?>
<ds:datastoreItem xmlns:ds="http://schemas.openxmlformats.org/officeDocument/2006/customXml" ds:itemID="{30B6E827-EF14-45C9-9F16-2040B5911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f28e5-a297-40db-ae2f-dc3bea7e7b67"/>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F8E0D0A8-C070-4012-810F-A272FE35DEC0}">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83F1CF93-5B94-49CA-AE88-191385B17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Инструкция</Template>
  <TotalTime>0</TotalTime>
  <Pages>9</Pages>
  <Words>2702</Words>
  <Characters>15403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dc:creator>
  <cp:lastModifiedBy>Ольга Давиденко</cp:lastModifiedBy>
  <cp:revision>2</cp:revision>
  <cp:lastPrinted>2019-03-12T10:35:00Z</cp:lastPrinted>
  <dcterms:created xsi:type="dcterms:W3CDTF">2020-12-03T22:28:00Z</dcterms:created>
  <dcterms:modified xsi:type="dcterms:W3CDTF">2020-12-03T22:28:00Z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s">
    <vt:lpwstr/>
  </property>
  <property fmtid="{D5CDD505-2E9C-101B-9397-08002B2CF9AE}" pid="3" name="Status">
    <vt:lpwstr>Черновик</vt:lpwstr>
  </property>
  <property fmtid="{D5CDD505-2E9C-101B-9397-08002B2CF9AE}" pid="4" name="ContentType">
    <vt:lpwstr>Рабочая область проекта: документ</vt:lpwstr>
  </property>
  <property fmtid="{D5CDD505-2E9C-101B-9397-08002B2CF9AE}" pid="5" name="Owner">
    <vt:lpwstr/>
  </property>
</Properties>
</file>